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47499" w14:textId="77777777" w:rsidR="00050234" w:rsidRPr="007E32A2" w:rsidRDefault="00050234" w:rsidP="00050234">
      <w:pPr>
        <w:widowControl w:val="0"/>
        <w:autoSpaceDE w:val="0"/>
        <w:autoSpaceDN w:val="0"/>
        <w:adjustRightInd w:val="0"/>
        <w:jc w:val="center"/>
        <w:rPr>
          <w:rFonts w:ascii="Tahoma" w:hAnsi="Tahoma" w:cs="Tahoma"/>
          <w:b/>
          <w:bCs/>
        </w:rPr>
      </w:pPr>
      <w:r>
        <w:rPr>
          <w:rFonts w:ascii="Tahoma" w:hAnsi="Tahoma" w:cs="Tahoma"/>
          <w:b/>
          <w:bCs/>
        </w:rPr>
        <w:t>Annual Business Meeting Motions</w:t>
      </w:r>
    </w:p>
    <w:p w14:paraId="00C58728" w14:textId="77777777" w:rsidR="000C6ECD" w:rsidRPr="007E32A2" w:rsidRDefault="000C6ECD" w:rsidP="000C6ECD">
      <w:pPr>
        <w:widowControl w:val="0"/>
        <w:autoSpaceDE w:val="0"/>
        <w:autoSpaceDN w:val="0"/>
        <w:adjustRightInd w:val="0"/>
        <w:jc w:val="center"/>
        <w:rPr>
          <w:rFonts w:ascii="Tahoma" w:hAnsi="Tahoma" w:cs="Tahoma"/>
          <w:b/>
        </w:rPr>
      </w:pPr>
      <w:r>
        <w:rPr>
          <w:rFonts w:ascii="Tahoma" w:hAnsi="Tahoma" w:cs="Tahoma"/>
          <w:b/>
        </w:rPr>
        <w:t>Zoom Virtual Meeting</w:t>
      </w:r>
    </w:p>
    <w:p w14:paraId="34DEB823" w14:textId="77777777" w:rsidR="000C6ECD" w:rsidRDefault="000C6ECD" w:rsidP="000C6ECD">
      <w:pPr>
        <w:widowControl w:val="0"/>
        <w:autoSpaceDE w:val="0"/>
        <w:autoSpaceDN w:val="0"/>
        <w:adjustRightInd w:val="0"/>
        <w:jc w:val="center"/>
        <w:rPr>
          <w:rFonts w:ascii="Tahoma" w:hAnsi="Tahoma" w:cs="Tahoma"/>
          <w:b/>
        </w:rPr>
      </w:pPr>
      <w:r>
        <w:rPr>
          <w:rFonts w:ascii="Tahoma" w:hAnsi="Tahoma" w:cs="Tahoma"/>
          <w:b/>
        </w:rPr>
        <w:t>May 3rd, 2020</w:t>
      </w:r>
    </w:p>
    <w:p w14:paraId="5F6A3F91" w14:textId="77777777" w:rsidR="00474586" w:rsidRDefault="00474586" w:rsidP="00474586">
      <w:pPr>
        <w:widowControl w:val="0"/>
        <w:autoSpaceDE w:val="0"/>
        <w:autoSpaceDN w:val="0"/>
        <w:adjustRightInd w:val="0"/>
        <w:jc w:val="center"/>
        <w:rPr>
          <w:rFonts w:ascii="Tahoma" w:hAnsi="Tahoma" w:cs="Tahoma"/>
          <w:b/>
        </w:rPr>
      </w:pPr>
    </w:p>
    <w:p w14:paraId="78DB237A" w14:textId="7E390031" w:rsidR="005C50BA" w:rsidRDefault="00050234" w:rsidP="00474586">
      <w:pPr>
        <w:widowControl w:val="0"/>
        <w:autoSpaceDE w:val="0"/>
        <w:autoSpaceDN w:val="0"/>
        <w:adjustRightInd w:val="0"/>
        <w:rPr>
          <w:rFonts w:ascii="Tahoma" w:hAnsi="Tahoma" w:cs="Tahoma"/>
          <w:bCs/>
        </w:rPr>
      </w:pPr>
      <w:r>
        <w:rPr>
          <w:rFonts w:ascii="Tahoma" w:hAnsi="Tahoma" w:cs="Tahoma"/>
          <w:b/>
          <w:bCs/>
        </w:rPr>
        <w:t>Voting Members</w:t>
      </w:r>
      <w:r w:rsidRPr="00FD7F69">
        <w:rPr>
          <w:rFonts w:ascii="Tahoma" w:hAnsi="Tahoma" w:cs="Tahoma"/>
          <w:b/>
          <w:bCs/>
        </w:rPr>
        <w:t>:</w:t>
      </w:r>
      <w:r>
        <w:rPr>
          <w:rFonts w:ascii="Tahoma" w:hAnsi="Tahoma" w:cs="Tahoma"/>
          <w:bCs/>
        </w:rPr>
        <w:t xml:space="preserve"> </w:t>
      </w:r>
      <w:r w:rsidR="00B707B9">
        <w:rPr>
          <w:rFonts w:ascii="Tahoma" w:hAnsi="Tahoma" w:cs="Tahoma"/>
          <w:bCs/>
        </w:rPr>
        <w:t>Joshua Cannon</w:t>
      </w:r>
      <w:r w:rsidR="00521782">
        <w:rPr>
          <w:rFonts w:ascii="Tahoma" w:hAnsi="Tahoma" w:cs="Tahoma"/>
          <w:bCs/>
        </w:rPr>
        <w:t xml:space="preserve">, </w:t>
      </w:r>
      <w:r w:rsidR="00521782" w:rsidRPr="000918BE">
        <w:rPr>
          <w:rFonts w:ascii="Tahoma" w:hAnsi="Tahoma" w:cs="Tahoma"/>
          <w:bCs/>
        </w:rPr>
        <w:t>President;</w:t>
      </w:r>
      <w:r w:rsidR="00521782">
        <w:rPr>
          <w:rFonts w:ascii="Tahoma" w:hAnsi="Tahoma" w:cs="Tahoma"/>
          <w:bCs/>
        </w:rPr>
        <w:t xml:space="preserve"> </w:t>
      </w:r>
      <w:r w:rsidR="00B707B9">
        <w:rPr>
          <w:rFonts w:ascii="Tahoma" w:hAnsi="Tahoma" w:cs="Tahoma"/>
          <w:bCs/>
        </w:rPr>
        <w:t>Marianne Downes</w:t>
      </w:r>
      <w:r w:rsidR="00521782">
        <w:rPr>
          <w:rFonts w:ascii="Tahoma" w:hAnsi="Tahoma" w:cs="Tahoma"/>
          <w:bCs/>
        </w:rPr>
        <w:t>, President-Elect;</w:t>
      </w:r>
      <w:r w:rsidR="00B707B9">
        <w:rPr>
          <w:rFonts w:ascii="Tahoma" w:hAnsi="Tahoma" w:cs="Tahoma"/>
          <w:bCs/>
        </w:rPr>
        <w:t xml:space="preserve"> Sharon Strauss, Past-President;</w:t>
      </w:r>
      <w:r w:rsidR="00521782">
        <w:rPr>
          <w:rFonts w:ascii="Tahoma" w:hAnsi="Tahoma" w:cs="Tahoma"/>
          <w:bCs/>
        </w:rPr>
        <w:t xml:space="preserve"> Travis Bicher, Secretary; Nassouh Mourabet, Treasurer; </w:t>
      </w:r>
      <w:r w:rsidR="00B12191">
        <w:rPr>
          <w:rFonts w:ascii="Tahoma" w:hAnsi="Tahoma" w:cs="Tahoma"/>
          <w:bCs/>
        </w:rPr>
        <w:t>Katie Franz</w:t>
      </w:r>
      <w:r w:rsidR="00521782">
        <w:rPr>
          <w:rFonts w:ascii="Tahoma" w:hAnsi="Tahoma" w:cs="Tahoma"/>
          <w:bCs/>
        </w:rPr>
        <w:t>, Board Director; Jonathan Meyer,</w:t>
      </w:r>
      <w:r w:rsidR="00B707B9" w:rsidRPr="00B707B9">
        <w:rPr>
          <w:rFonts w:ascii="Tahoma" w:hAnsi="Tahoma" w:cs="Tahoma"/>
          <w:bCs/>
        </w:rPr>
        <w:t xml:space="preserve"> </w:t>
      </w:r>
      <w:r w:rsidR="00B707B9">
        <w:rPr>
          <w:rFonts w:ascii="Tahoma" w:hAnsi="Tahoma" w:cs="Tahoma"/>
          <w:bCs/>
        </w:rPr>
        <w:t>Ascending Professional Director</w:t>
      </w:r>
      <w:r w:rsidR="00B12191">
        <w:rPr>
          <w:rFonts w:ascii="Tahoma" w:hAnsi="Tahoma" w:cs="Tahoma"/>
          <w:bCs/>
        </w:rPr>
        <w:t>; Emily Kamieniecki, Developing Professional Director</w:t>
      </w:r>
      <w:r>
        <w:rPr>
          <w:rFonts w:ascii="Tahoma" w:hAnsi="Tahoma" w:cs="Tahoma"/>
          <w:bCs/>
        </w:rPr>
        <w:t xml:space="preserve">; </w:t>
      </w:r>
      <w:r w:rsidR="00B12191">
        <w:rPr>
          <w:rFonts w:ascii="Tahoma" w:hAnsi="Tahoma" w:cs="Tahoma"/>
          <w:bCs/>
        </w:rPr>
        <w:t>Bill Hunt</w:t>
      </w:r>
      <w:r>
        <w:rPr>
          <w:rFonts w:ascii="Tahoma" w:hAnsi="Tahoma" w:cs="Tahoma"/>
          <w:bCs/>
        </w:rPr>
        <w:t>;</w:t>
      </w:r>
      <w:r w:rsidR="00B12191">
        <w:rPr>
          <w:rFonts w:ascii="Tahoma" w:hAnsi="Tahoma" w:cs="Tahoma"/>
          <w:bCs/>
        </w:rPr>
        <w:t xml:space="preserve"> Tierra White</w:t>
      </w:r>
      <w:r>
        <w:rPr>
          <w:rFonts w:ascii="Tahoma" w:hAnsi="Tahoma" w:cs="Tahoma"/>
          <w:bCs/>
        </w:rPr>
        <w:t>;</w:t>
      </w:r>
      <w:r w:rsidR="00B12191">
        <w:rPr>
          <w:rFonts w:ascii="Tahoma" w:hAnsi="Tahoma" w:cs="Tahoma"/>
          <w:bCs/>
        </w:rPr>
        <w:t xml:space="preserve"> Barbara Snyderman</w:t>
      </w:r>
      <w:r>
        <w:rPr>
          <w:rFonts w:ascii="Tahoma" w:hAnsi="Tahoma" w:cs="Tahoma"/>
          <w:bCs/>
        </w:rPr>
        <w:t>;</w:t>
      </w:r>
      <w:r w:rsidR="00B12191">
        <w:rPr>
          <w:rFonts w:ascii="Tahoma" w:hAnsi="Tahoma" w:cs="Tahoma"/>
          <w:bCs/>
        </w:rPr>
        <w:t xml:space="preserve"> </w:t>
      </w:r>
      <w:r w:rsidR="00F85D0C">
        <w:rPr>
          <w:rFonts w:ascii="Tahoma" w:hAnsi="Tahoma" w:cs="Tahoma"/>
          <w:bCs/>
        </w:rPr>
        <w:t>Mary Gourley</w:t>
      </w:r>
      <w:r>
        <w:rPr>
          <w:rFonts w:ascii="Tahoma" w:hAnsi="Tahoma" w:cs="Tahoma"/>
          <w:bCs/>
        </w:rPr>
        <w:t>;</w:t>
      </w:r>
      <w:r w:rsidR="00F85D0C">
        <w:rPr>
          <w:rFonts w:ascii="Tahoma" w:hAnsi="Tahoma" w:cs="Tahoma"/>
          <w:bCs/>
        </w:rPr>
        <w:t xml:space="preserve"> </w:t>
      </w:r>
      <w:r w:rsidR="00B12191">
        <w:rPr>
          <w:rFonts w:ascii="Tahoma" w:hAnsi="Tahoma" w:cs="Tahoma"/>
          <w:bCs/>
        </w:rPr>
        <w:t>Scott Aikey</w:t>
      </w:r>
      <w:r>
        <w:rPr>
          <w:rFonts w:ascii="Tahoma" w:hAnsi="Tahoma" w:cs="Tahoma"/>
          <w:bCs/>
        </w:rPr>
        <w:t>;</w:t>
      </w:r>
      <w:r w:rsidR="00B12191">
        <w:rPr>
          <w:rFonts w:ascii="Tahoma" w:hAnsi="Tahoma" w:cs="Tahoma"/>
          <w:bCs/>
        </w:rPr>
        <w:t xml:space="preserve"> </w:t>
      </w:r>
      <w:r w:rsidR="006B487C">
        <w:rPr>
          <w:rFonts w:ascii="Tahoma" w:hAnsi="Tahoma" w:cs="Tahoma"/>
          <w:bCs/>
        </w:rPr>
        <w:t>Jean Buchenhorst</w:t>
      </w:r>
      <w:r>
        <w:rPr>
          <w:rFonts w:ascii="Tahoma" w:hAnsi="Tahoma" w:cs="Tahoma"/>
          <w:bCs/>
        </w:rPr>
        <w:t xml:space="preserve">; </w:t>
      </w:r>
      <w:r w:rsidR="00B12191">
        <w:rPr>
          <w:rFonts w:ascii="Tahoma" w:hAnsi="Tahoma" w:cs="Tahoma"/>
          <w:bCs/>
        </w:rPr>
        <w:t>Stephanie Noblit</w:t>
      </w:r>
      <w:r>
        <w:rPr>
          <w:rFonts w:ascii="Tahoma" w:hAnsi="Tahoma" w:cs="Tahoma"/>
          <w:bCs/>
        </w:rPr>
        <w:t>;</w:t>
      </w:r>
      <w:r w:rsidR="00B12191">
        <w:rPr>
          <w:rFonts w:ascii="Tahoma" w:hAnsi="Tahoma" w:cs="Tahoma"/>
          <w:bCs/>
        </w:rPr>
        <w:t xml:space="preserve"> Jude Okoyeh</w:t>
      </w:r>
      <w:r w:rsidR="00191B30">
        <w:rPr>
          <w:rFonts w:ascii="Tahoma" w:hAnsi="Tahoma" w:cs="Tahoma"/>
          <w:bCs/>
        </w:rPr>
        <w:t xml:space="preserve"> (16/10, quorum)</w:t>
      </w:r>
    </w:p>
    <w:p w14:paraId="09ED05F8" w14:textId="77777777" w:rsidR="000971C8" w:rsidRDefault="000971C8" w:rsidP="00474586">
      <w:pPr>
        <w:widowControl w:val="0"/>
        <w:autoSpaceDE w:val="0"/>
        <w:autoSpaceDN w:val="0"/>
        <w:adjustRightInd w:val="0"/>
        <w:rPr>
          <w:rFonts w:ascii="Tahoma" w:hAnsi="Tahoma" w:cs="Tahoma"/>
          <w:bCs/>
        </w:rPr>
      </w:pPr>
    </w:p>
    <w:p w14:paraId="650ABE4D" w14:textId="6CD94747" w:rsidR="001355BD" w:rsidRDefault="003E340E"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r w:rsidR="00A60E56">
        <w:rPr>
          <w:rFonts w:ascii="Tahoma" w:hAnsi="Tahoma" w:cs="Tahoma"/>
          <w:bCs/>
        </w:rPr>
        <w:t>Cannon</w:t>
      </w:r>
      <w:r w:rsidR="001355BD">
        <w:rPr>
          <w:rFonts w:ascii="Tahoma" w:hAnsi="Tahoma" w:cs="Tahoma"/>
          <w:bCs/>
        </w:rPr>
        <w:t xml:space="preserve"> cal</w:t>
      </w:r>
      <w:r w:rsidR="008B2F64">
        <w:rPr>
          <w:rFonts w:ascii="Tahoma" w:hAnsi="Tahoma" w:cs="Tahoma"/>
          <w:bCs/>
        </w:rPr>
        <w:t xml:space="preserve">led the meeting to order at </w:t>
      </w:r>
      <w:r w:rsidR="00444E61">
        <w:rPr>
          <w:rFonts w:ascii="Tahoma" w:hAnsi="Tahoma" w:cs="Tahoma"/>
          <w:bCs/>
        </w:rPr>
        <w:t>4</w:t>
      </w:r>
      <w:r w:rsidR="0055294B">
        <w:rPr>
          <w:rFonts w:ascii="Tahoma" w:hAnsi="Tahoma" w:cs="Tahoma"/>
          <w:bCs/>
        </w:rPr>
        <w:t>:</w:t>
      </w:r>
      <w:r w:rsidR="00521782">
        <w:rPr>
          <w:rFonts w:ascii="Tahoma" w:hAnsi="Tahoma" w:cs="Tahoma"/>
          <w:bCs/>
        </w:rPr>
        <w:t>0</w:t>
      </w:r>
      <w:r w:rsidR="00444E61">
        <w:rPr>
          <w:rFonts w:ascii="Tahoma" w:hAnsi="Tahoma" w:cs="Tahoma"/>
          <w:bCs/>
        </w:rPr>
        <w:t>2</w:t>
      </w:r>
      <w:r w:rsidR="008B2F64">
        <w:rPr>
          <w:rFonts w:ascii="Tahoma" w:hAnsi="Tahoma" w:cs="Tahoma"/>
          <w:bCs/>
        </w:rPr>
        <w:t xml:space="preserve"> </w:t>
      </w:r>
      <w:r w:rsidR="00B12191">
        <w:rPr>
          <w:rFonts w:ascii="Tahoma" w:hAnsi="Tahoma" w:cs="Tahoma"/>
          <w:bCs/>
        </w:rPr>
        <w:t>P</w:t>
      </w:r>
      <w:r w:rsidR="006C0ABE">
        <w:rPr>
          <w:rFonts w:ascii="Tahoma" w:hAnsi="Tahoma" w:cs="Tahoma"/>
          <w:bCs/>
        </w:rPr>
        <w:t>M</w:t>
      </w:r>
      <w:r w:rsidR="001355BD">
        <w:rPr>
          <w:rFonts w:ascii="Tahoma" w:hAnsi="Tahoma" w:cs="Tahoma"/>
          <w:bCs/>
        </w:rPr>
        <w:t>.</w:t>
      </w:r>
    </w:p>
    <w:p w14:paraId="68338D8D" w14:textId="77777777" w:rsidR="007174D1" w:rsidRPr="001355BD" w:rsidRDefault="007174D1" w:rsidP="00A8038F">
      <w:pPr>
        <w:pStyle w:val="ListParagraph"/>
        <w:widowControl w:val="0"/>
        <w:autoSpaceDE w:val="0"/>
        <w:autoSpaceDN w:val="0"/>
        <w:adjustRightInd w:val="0"/>
        <w:ind w:left="900" w:hanging="540"/>
        <w:rPr>
          <w:rFonts w:ascii="Tahoma" w:hAnsi="Tahoma" w:cs="Tahoma"/>
          <w:bCs/>
        </w:rPr>
      </w:pPr>
    </w:p>
    <w:p w14:paraId="31CCEEE4" w14:textId="410894C2" w:rsidR="00F46106" w:rsidRDefault="00F46106" w:rsidP="004C2FCF">
      <w:pPr>
        <w:pStyle w:val="ListParagraph"/>
        <w:numPr>
          <w:ilvl w:val="0"/>
          <w:numId w:val="5"/>
        </w:numPr>
        <w:ind w:left="900" w:hanging="540"/>
        <w:rPr>
          <w:rFonts w:ascii="Tahoma" w:hAnsi="Tahoma" w:cs="Tahoma"/>
          <w:bCs/>
        </w:rPr>
      </w:pPr>
      <w:r>
        <w:rPr>
          <w:rFonts w:ascii="Tahoma" w:hAnsi="Tahoma" w:cs="Tahoma"/>
          <w:bCs/>
        </w:rPr>
        <w:t>Introduction – Dr. Jude Okoyeh properly introduced himself.  He’s an assistant professor of Clinical Lab Science at Newman University in Aston who just joined in August 2019 and has taught Chem, Micro, and Molecular.</w:t>
      </w:r>
    </w:p>
    <w:p w14:paraId="1DF565D7" w14:textId="77777777" w:rsidR="00F46106" w:rsidRPr="00F46106" w:rsidRDefault="00F46106" w:rsidP="00F46106">
      <w:pPr>
        <w:pStyle w:val="ListParagraph"/>
        <w:rPr>
          <w:rFonts w:ascii="Tahoma" w:hAnsi="Tahoma" w:cs="Tahoma"/>
          <w:bCs/>
        </w:rPr>
      </w:pPr>
    </w:p>
    <w:p w14:paraId="73EA96A6" w14:textId="18BD50AE" w:rsidR="004C2FCF" w:rsidRPr="004C2FCF" w:rsidRDefault="004C2FCF" w:rsidP="004C2FCF">
      <w:pPr>
        <w:pStyle w:val="ListParagraph"/>
        <w:numPr>
          <w:ilvl w:val="0"/>
          <w:numId w:val="5"/>
        </w:numPr>
        <w:ind w:left="900" w:hanging="540"/>
        <w:rPr>
          <w:rFonts w:ascii="Tahoma" w:hAnsi="Tahoma" w:cs="Tahoma"/>
          <w:bCs/>
        </w:rPr>
      </w:pPr>
      <w:r w:rsidRPr="004C2FCF">
        <w:rPr>
          <w:rFonts w:ascii="Tahoma" w:hAnsi="Tahoma" w:cs="Tahoma"/>
          <w:bCs/>
        </w:rPr>
        <w:t>Appointment of Parliamentarian</w:t>
      </w:r>
      <w:r>
        <w:rPr>
          <w:rFonts w:ascii="Tahoma" w:hAnsi="Tahoma" w:cs="Tahoma"/>
          <w:bCs/>
        </w:rPr>
        <w:t xml:space="preserve"> – Snyderman </w:t>
      </w:r>
      <w:r w:rsidR="00F46106">
        <w:rPr>
          <w:rFonts w:ascii="Tahoma" w:hAnsi="Tahoma" w:cs="Tahoma"/>
          <w:bCs/>
        </w:rPr>
        <w:t>continued in her role</w:t>
      </w:r>
      <w:r>
        <w:rPr>
          <w:rFonts w:ascii="Tahoma" w:hAnsi="Tahoma" w:cs="Tahoma"/>
          <w:bCs/>
        </w:rPr>
        <w:t>.</w:t>
      </w:r>
    </w:p>
    <w:p w14:paraId="78B11CCE" w14:textId="77777777" w:rsidR="00D053BB" w:rsidRPr="00B12191" w:rsidRDefault="00D053BB" w:rsidP="00B12191">
      <w:pPr>
        <w:rPr>
          <w:rFonts w:ascii="Tahoma" w:hAnsi="Tahoma" w:cs="Tahoma"/>
          <w:bCs/>
        </w:rPr>
      </w:pPr>
    </w:p>
    <w:p w14:paraId="65C47307" w14:textId="77777777" w:rsidR="00EF0F56" w:rsidRDefault="00EF0F56" w:rsidP="00EF0F56">
      <w:pPr>
        <w:pStyle w:val="ListParagraph"/>
        <w:widowControl w:val="0"/>
        <w:numPr>
          <w:ilvl w:val="0"/>
          <w:numId w:val="5"/>
        </w:numPr>
        <w:autoSpaceDE w:val="0"/>
        <w:autoSpaceDN w:val="0"/>
        <w:adjustRightInd w:val="0"/>
        <w:ind w:left="900" w:hanging="540"/>
        <w:rPr>
          <w:rFonts w:ascii="Tahoma" w:hAnsi="Tahoma" w:cs="Tahoma"/>
          <w:bCs/>
        </w:rPr>
      </w:pPr>
      <w:r w:rsidRPr="006B5435">
        <w:rPr>
          <w:rFonts w:ascii="Tahoma" w:hAnsi="Tahoma" w:cs="Tahoma"/>
          <w:bCs/>
        </w:rPr>
        <w:t>Approval of the Agenda – Presented by Cannon</w:t>
      </w:r>
      <w:r>
        <w:rPr>
          <w:rFonts w:ascii="Tahoma" w:hAnsi="Tahoma" w:cs="Tahoma"/>
          <w:bCs/>
        </w:rPr>
        <w:t>.</w:t>
      </w:r>
    </w:p>
    <w:p w14:paraId="5D42D05D" w14:textId="77777777" w:rsidR="006B5435" w:rsidRPr="006B5435" w:rsidRDefault="006B5435" w:rsidP="006B5435">
      <w:pPr>
        <w:widowControl w:val="0"/>
        <w:autoSpaceDE w:val="0"/>
        <w:autoSpaceDN w:val="0"/>
        <w:adjustRightInd w:val="0"/>
        <w:rPr>
          <w:rFonts w:ascii="Tahoma" w:hAnsi="Tahoma" w:cs="Tahoma"/>
          <w:bCs/>
        </w:rPr>
      </w:pPr>
    </w:p>
    <w:p w14:paraId="29BE97AD" w14:textId="77777777" w:rsidR="00F46106" w:rsidRDefault="00F46106" w:rsidP="00F46106">
      <w:pPr>
        <w:ind w:left="900"/>
        <w:rPr>
          <w:rFonts w:ascii="Tahoma" w:hAnsi="Tahoma" w:cs="Tahoma"/>
          <w:bCs/>
        </w:rPr>
      </w:pPr>
      <w:r>
        <w:rPr>
          <w:rFonts w:ascii="Tahoma" w:hAnsi="Tahoma" w:cs="Tahoma"/>
          <w:bCs/>
        </w:rPr>
        <w:t xml:space="preserve">MOTION 1: </w:t>
      </w:r>
      <w:r w:rsidRPr="0073285E">
        <w:rPr>
          <w:rFonts w:ascii="Tahoma" w:hAnsi="Tahoma" w:cs="Tahoma"/>
          <w:bCs/>
        </w:rPr>
        <w:t xml:space="preserve">Moved by Strauss, seconded by </w:t>
      </w:r>
      <w:r>
        <w:rPr>
          <w:rFonts w:ascii="Tahoma" w:hAnsi="Tahoma" w:cs="Tahoma"/>
          <w:bCs/>
        </w:rPr>
        <w:t>Gourley</w:t>
      </w:r>
      <w:r w:rsidRPr="0073285E">
        <w:rPr>
          <w:rFonts w:ascii="Tahoma" w:hAnsi="Tahoma" w:cs="Tahoma"/>
          <w:bCs/>
        </w:rPr>
        <w:t xml:space="preserve">, that the </w:t>
      </w:r>
      <w:r>
        <w:rPr>
          <w:rFonts w:ascii="Tahoma" w:hAnsi="Tahoma" w:cs="Tahoma"/>
          <w:bCs/>
        </w:rPr>
        <w:t>ASCLS-PA membership at the Annual Business Meeting</w:t>
      </w:r>
      <w:r w:rsidRPr="009130CA">
        <w:rPr>
          <w:rFonts w:ascii="Tahoma" w:hAnsi="Tahoma" w:cs="Tahoma"/>
          <w:bCs/>
        </w:rPr>
        <w:t xml:space="preserve"> approve the </w:t>
      </w:r>
      <w:r>
        <w:rPr>
          <w:rFonts w:ascii="Tahoma" w:hAnsi="Tahoma" w:cs="Tahoma"/>
          <w:bCs/>
        </w:rPr>
        <w:t>meeting agenda as presented.  Motion carried.</w:t>
      </w:r>
      <w:r w:rsidRPr="009130CA">
        <w:rPr>
          <w:rFonts w:ascii="Tahoma" w:hAnsi="Tahoma" w:cs="Tahoma"/>
          <w:bCs/>
        </w:rPr>
        <w:t xml:space="preserve">  </w:t>
      </w:r>
    </w:p>
    <w:p w14:paraId="71A2B777" w14:textId="77777777" w:rsidR="00257062" w:rsidRDefault="00257062" w:rsidP="00257062">
      <w:pPr>
        <w:pStyle w:val="ListParagraph"/>
        <w:widowControl w:val="0"/>
        <w:autoSpaceDE w:val="0"/>
        <w:autoSpaceDN w:val="0"/>
        <w:adjustRightInd w:val="0"/>
        <w:ind w:left="900"/>
        <w:rPr>
          <w:rFonts w:ascii="Tahoma" w:hAnsi="Tahoma" w:cs="Tahoma"/>
          <w:bCs/>
        </w:rPr>
      </w:pPr>
    </w:p>
    <w:p w14:paraId="0C995D47" w14:textId="467CBDD5" w:rsidR="00EF0F56" w:rsidRDefault="00EF0F56" w:rsidP="008F730B">
      <w:pPr>
        <w:pStyle w:val="ListParagraph"/>
        <w:widowControl w:val="0"/>
        <w:numPr>
          <w:ilvl w:val="0"/>
          <w:numId w:val="5"/>
        </w:numPr>
        <w:autoSpaceDE w:val="0"/>
        <w:autoSpaceDN w:val="0"/>
        <w:adjustRightInd w:val="0"/>
        <w:ind w:left="900" w:hanging="540"/>
        <w:rPr>
          <w:rFonts w:ascii="Tahoma" w:hAnsi="Tahoma" w:cs="Tahoma"/>
          <w:bCs/>
        </w:rPr>
      </w:pPr>
      <w:r w:rsidRPr="00257062">
        <w:rPr>
          <w:rFonts w:ascii="Tahoma" w:hAnsi="Tahoma" w:cs="Tahoma"/>
          <w:bCs/>
        </w:rPr>
        <w:t xml:space="preserve">Secretary’s Report – Bicher presented the minutes from </w:t>
      </w:r>
      <w:r w:rsidR="001A7F5D">
        <w:rPr>
          <w:rFonts w:ascii="Tahoma" w:hAnsi="Tahoma" w:cs="Tahoma"/>
          <w:bCs/>
        </w:rPr>
        <w:t>last year’s Annual Business Meeting.</w:t>
      </w:r>
      <w:r w:rsidRPr="00257062">
        <w:rPr>
          <w:rFonts w:ascii="Tahoma" w:hAnsi="Tahoma" w:cs="Tahoma"/>
          <w:bCs/>
        </w:rPr>
        <w:t xml:space="preserve"> </w:t>
      </w:r>
    </w:p>
    <w:p w14:paraId="32388144" w14:textId="77777777" w:rsidR="00257062" w:rsidRPr="00257062" w:rsidRDefault="00257062" w:rsidP="00257062">
      <w:pPr>
        <w:widowControl w:val="0"/>
        <w:autoSpaceDE w:val="0"/>
        <w:autoSpaceDN w:val="0"/>
        <w:adjustRightInd w:val="0"/>
        <w:rPr>
          <w:rFonts w:ascii="Tahoma" w:hAnsi="Tahoma" w:cs="Tahoma"/>
          <w:bCs/>
        </w:rPr>
      </w:pPr>
    </w:p>
    <w:p w14:paraId="0AB903EE" w14:textId="77777777" w:rsidR="001A7F5D" w:rsidRDefault="001A7F5D" w:rsidP="001A7F5D">
      <w:pPr>
        <w:ind w:left="900"/>
        <w:rPr>
          <w:rFonts w:ascii="Tahoma" w:hAnsi="Tahoma" w:cs="Tahoma"/>
          <w:bCs/>
        </w:rPr>
      </w:pPr>
      <w:r>
        <w:rPr>
          <w:rFonts w:ascii="Tahoma" w:hAnsi="Tahoma" w:cs="Tahoma"/>
          <w:bCs/>
        </w:rPr>
        <w:t xml:space="preserve">MOTION 2: </w:t>
      </w:r>
      <w:r w:rsidRPr="0073285E">
        <w:rPr>
          <w:rFonts w:ascii="Tahoma" w:hAnsi="Tahoma" w:cs="Tahoma"/>
          <w:bCs/>
        </w:rPr>
        <w:t xml:space="preserve">Moved by Strauss, seconded by </w:t>
      </w:r>
      <w:r>
        <w:rPr>
          <w:rFonts w:ascii="Tahoma" w:hAnsi="Tahoma" w:cs="Tahoma"/>
          <w:bCs/>
        </w:rPr>
        <w:t>Gourley</w:t>
      </w:r>
      <w:r w:rsidRPr="0073285E">
        <w:rPr>
          <w:rFonts w:ascii="Tahoma" w:hAnsi="Tahoma" w:cs="Tahoma"/>
          <w:bCs/>
        </w:rPr>
        <w:t xml:space="preserve">, that the </w:t>
      </w:r>
      <w:r>
        <w:rPr>
          <w:rFonts w:ascii="Tahoma" w:hAnsi="Tahoma" w:cs="Tahoma"/>
          <w:bCs/>
        </w:rPr>
        <w:t>ASCLS-PA membership at the Annual Business Meeting approve the Secretary’s Report of the 5/5/19 Annual Business Meeting as presented.  Motion carried.</w:t>
      </w:r>
    </w:p>
    <w:p w14:paraId="02AEB634" w14:textId="77777777" w:rsidR="00AD5A50" w:rsidRPr="00900375" w:rsidRDefault="00AD5A50" w:rsidP="00900375">
      <w:pPr>
        <w:rPr>
          <w:rFonts w:ascii="Tahoma" w:hAnsi="Tahoma" w:cs="Tahoma"/>
          <w:bCs/>
        </w:rPr>
      </w:pPr>
    </w:p>
    <w:p w14:paraId="109A7CD5" w14:textId="2AEA9D08" w:rsidR="001A7F5D" w:rsidRDefault="001A7F5D"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Treasurer’s Report – Mourabet</w:t>
      </w:r>
      <w:r w:rsidR="00774347">
        <w:rPr>
          <w:rFonts w:ascii="Tahoma" w:hAnsi="Tahoma" w:cs="Tahoma"/>
          <w:bCs/>
        </w:rPr>
        <w:t xml:space="preserve"> presented a written report of the budget </w:t>
      </w:r>
      <w:r w:rsidR="005B1E4C">
        <w:rPr>
          <w:rFonts w:ascii="Tahoma" w:hAnsi="Tahoma" w:cs="Tahoma"/>
          <w:bCs/>
        </w:rPr>
        <w:t>for</w:t>
      </w:r>
      <w:r w:rsidR="00774347">
        <w:rPr>
          <w:rFonts w:ascii="Tahoma" w:hAnsi="Tahoma" w:cs="Tahoma"/>
          <w:bCs/>
        </w:rPr>
        <w:t xml:space="preserve"> the previous Spring Meeting, which had never been approved.  There were a couple strange things: </w:t>
      </w:r>
      <w:r w:rsidR="005B1E4C">
        <w:rPr>
          <w:rFonts w:ascii="Tahoma" w:hAnsi="Tahoma" w:cs="Tahoma"/>
          <w:bCs/>
        </w:rPr>
        <w:t>an honorarium check was cashed twice and then refunded once, and there was an expense under registration fees due to attendance for planning committee members.  The net money made was $12,713.</w:t>
      </w:r>
    </w:p>
    <w:p w14:paraId="01A752F4" w14:textId="21F2C88C" w:rsidR="001A7F5D" w:rsidRDefault="001A7F5D" w:rsidP="001A7F5D">
      <w:pPr>
        <w:widowControl w:val="0"/>
        <w:autoSpaceDE w:val="0"/>
        <w:autoSpaceDN w:val="0"/>
        <w:adjustRightInd w:val="0"/>
        <w:rPr>
          <w:rFonts w:ascii="Tahoma" w:hAnsi="Tahoma" w:cs="Tahoma"/>
          <w:bCs/>
        </w:rPr>
      </w:pPr>
    </w:p>
    <w:p w14:paraId="0B12D57E" w14:textId="77777777" w:rsidR="001A7F5D" w:rsidRDefault="001A7F5D" w:rsidP="001A7F5D">
      <w:pPr>
        <w:ind w:left="900"/>
        <w:rPr>
          <w:rFonts w:ascii="Tahoma" w:hAnsi="Tahoma" w:cs="Tahoma"/>
        </w:rPr>
      </w:pPr>
      <w:r w:rsidRPr="0097747F">
        <w:rPr>
          <w:rFonts w:ascii="Tahoma" w:hAnsi="Tahoma" w:cs="Tahoma"/>
        </w:rPr>
        <w:t>MOTION 3: Moved by Downes, seconded by Strauss, that the that the ASCLS-PA membership at the Annual Business Meeting approve the budget of the 2019 Spring Meeting as presented.  Motion carried.</w:t>
      </w:r>
    </w:p>
    <w:p w14:paraId="6C95036F" w14:textId="77777777" w:rsidR="001A7F5D" w:rsidRDefault="001A7F5D" w:rsidP="001A7F5D">
      <w:pPr>
        <w:rPr>
          <w:rFonts w:ascii="Tahoma" w:hAnsi="Tahoma" w:cs="Tahoma"/>
        </w:rPr>
      </w:pPr>
    </w:p>
    <w:p w14:paraId="3D3C4F2F" w14:textId="7DE90A18" w:rsidR="005B1E4C" w:rsidRDefault="005B1E4C" w:rsidP="001A7F5D">
      <w:pPr>
        <w:ind w:left="900"/>
        <w:rPr>
          <w:rFonts w:ascii="Tahoma" w:hAnsi="Tahoma" w:cs="Tahoma"/>
        </w:rPr>
      </w:pPr>
      <w:r>
        <w:rPr>
          <w:rFonts w:ascii="Tahoma" w:hAnsi="Tahoma" w:cs="Tahoma"/>
        </w:rPr>
        <w:lastRenderedPageBreak/>
        <w:t>Mourabet presented a written report of the Operating and Scholarship Funds.  He noted that we lost $4,500 in the investment account</w:t>
      </w:r>
      <w:r w:rsidR="00080352">
        <w:rPr>
          <w:rFonts w:ascii="Tahoma" w:hAnsi="Tahoma" w:cs="Tahoma"/>
        </w:rPr>
        <w:t xml:space="preserve">s.  Meyer pointed out that he never cashed his scholarship check, so it’s not reflected in the budget.  It was pointed out </w:t>
      </w:r>
      <w:r w:rsidR="003076B5">
        <w:rPr>
          <w:rFonts w:ascii="Tahoma" w:hAnsi="Tahoma" w:cs="Tahoma"/>
        </w:rPr>
        <w:t xml:space="preserve">that </w:t>
      </w:r>
      <w:r w:rsidR="00080352">
        <w:rPr>
          <w:rFonts w:ascii="Tahoma" w:hAnsi="Tahoma" w:cs="Tahoma"/>
        </w:rPr>
        <w:t>the Dolbey Scholarship and Award were switched on his report.</w:t>
      </w:r>
    </w:p>
    <w:p w14:paraId="7172F7BA" w14:textId="77777777" w:rsidR="005B1E4C" w:rsidRDefault="005B1E4C" w:rsidP="001A7F5D">
      <w:pPr>
        <w:ind w:left="900"/>
        <w:rPr>
          <w:rFonts w:ascii="Tahoma" w:hAnsi="Tahoma" w:cs="Tahoma"/>
        </w:rPr>
      </w:pPr>
    </w:p>
    <w:p w14:paraId="2BB1B029" w14:textId="247525EA" w:rsidR="001A7F5D" w:rsidRDefault="001A7F5D" w:rsidP="001A7F5D">
      <w:pPr>
        <w:ind w:left="900"/>
        <w:rPr>
          <w:rFonts w:ascii="Tahoma" w:hAnsi="Tahoma" w:cs="Tahoma"/>
        </w:rPr>
      </w:pPr>
      <w:r>
        <w:rPr>
          <w:rFonts w:ascii="Tahoma" w:hAnsi="Tahoma" w:cs="Tahoma"/>
        </w:rPr>
        <w:t>MOTION 4: Moved by Hunt, seconded by Downes, all remaining funds from fiscal year 2019 be moved to the Reserve Fund for FY21-22.  Motion carried.</w:t>
      </w:r>
    </w:p>
    <w:p w14:paraId="5ABFF207" w14:textId="77777777" w:rsidR="001A7F5D" w:rsidRDefault="001A7F5D" w:rsidP="001A7F5D">
      <w:pPr>
        <w:rPr>
          <w:rFonts w:ascii="Tahoma" w:hAnsi="Tahoma" w:cs="Tahoma"/>
        </w:rPr>
      </w:pPr>
    </w:p>
    <w:p w14:paraId="10B4EE48" w14:textId="74004417" w:rsidR="001A7F5D" w:rsidRDefault="001A7F5D" w:rsidP="001A7F5D">
      <w:pPr>
        <w:widowControl w:val="0"/>
        <w:autoSpaceDE w:val="0"/>
        <w:autoSpaceDN w:val="0"/>
        <w:adjustRightInd w:val="0"/>
        <w:ind w:left="900"/>
        <w:rPr>
          <w:rFonts w:ascii="Tahoma" w:hAnsi="Tahoma" w:cs="Tahoma"/>
          <w:bCs/>
        </w:rPr>
      </w:pPr>
      <w:r>
        <w:rPr>
          <w:rFonts w:ascii="Tahoma" w:hAnsi="Tahoma" w:cs="Tahoma"/>
        </w:rPr>
        <w:t xml:space="preserve">MOTION 5: </w:t>
      </w:r>
      <w:r w:rsidRPr="006345A4">
        <w:rPr>
          <w:rFonts w:ascii="Tahoma" w:hAnsi="Tahoma" w:cs="Tahoma"/>
          <w:bCs/>
        </w:rPr>
        <w:t xml:space="preserve">Moved by </w:t>
      </w:r>
      <w:r>
        <w:rPr>
          <w:rFonts w:ascii="Tahoma" w:hAnsi="Tahoma" w:cs="Tahoma"/>
          <w:bCs/>
        </w:rPr>
        <w:t>Aikey</w:t>
      </w:r>
      <w:r w:rsidRPr="006345A4">
        <w:rPr>
          <w:rFonts w:ascii="Tahoma" w:hAnsi="Tahoma" w:cs="Tahoma"/>
          <w:bCs/>
        </w:rPr>
        <w:t xml:space="preserve">, seconded by </w:t>
      </w:r>
      <w:r>
        <w:rPr>
          <w:rFonts w:ascii="Tahoma" w:hAnsi="Tahoma" w:cs="Tahoma"/>
          <w:bCs/>
        </w:rPr>
        <w:t>Hunt</w:t>
      </w:r>
      <w:r w:rsidRPr="006345A4">
        <w:rPr>
          <w:rFonts w:ascii="Tahoma" w:hAnsi="Tahoma" w:cs="Tahoma"/>
          <w:bCs/>
        </w:rPr>
        <w:t xml:space="preserve">, that </w:t>
      </w:r>
      <w:r w:rsidR="002532EF" w:rsidRPr="0073285E">
        <w:rPr>
          <w:rFonts w:ascii="Tahoma" w:hAnsi="Tahoma" w:cs="Tahoma"/>
          <w:bCs/>
        </w:rPr>
        <w:t xml:space="preserve">the </w:t>
      </w:r>
      <w:r w:rsidR="002532EF">
        <w:rPr>
          <w:rFonts w:ascii="Tahoma" w:hAnsi="Tahoma" w:cs="Tahoma"/>
          <w:bCs/>
        </w:rPr>
        <w:t>ASCLS-PA membership at the Annual Business Meeting</w:t>
      </w:r>
      <w:r w:rsidRPr="006345A4">
        <w:rPr>
          <w:rFonts w:ascii="Tahoma" w:hAnsi="Tahoma" w:cs="Tahoma"/>
          <w:bCs/>
        </w:rPr>
        <w:t xml:space="preserve"> accept the Treasurer’s Report for </w:t>
      </w:r>
      <w:r>
        <w:rPr>
          <w:rFonts w:ascii="Tahoma" w:hAnsi="Tahoma" w:cs="Tahoma"/>
          <w:bCs/>
        </w:rPr>
        <w:t xml:space="preserve">the period ending 4/30/20 </w:t>
      </w:r>
      <w:r w:rsidRPr="006345A4">
        <w:rPr>
          <w:rFonts w:ascii="Tahoma" w:hAnsi="Tahoma" w:cs="Tahoma"/>
          <w:bCs/>
        </w:rPr>
        <w:t xml:space="preserve">of the </w:t>
      </w:r>
      <w:r>
        <w:rPr>
          <w:rFonts w:ascii="Tahoma" w:hAnsi="Tahoma" w:cs="Tahoma"/>
          <w:bCs/>
        </w:rPr>
        <w:t>Operating</w:t>
      </w:r>
      <w:r w:rsidRPr="006345A4">
        <w:rPr>
          <w:rFonts w:ascii="Tahoma" w:hAnsi="Tahoma" w:cs="Tahoma"/>
          <w:bCs/>
        </w:rPr>
        <w:t xml:space="preserve"> Fund </w:t>
      </w:r>
      <w:r>
        <w:rPr>
          <w:rFonts w:ascii="Tahoma" w:hAnsi="Tahoma" w:cs="Tahoma"/>
          <w:bCs/>
        </w:rPr>
        <w:t xml:space="preserve">as amended </w:t>
      </w:r>
      <w:r w:rsidRPr="006345A4">
        <w:rPr>
          <w:rFonts w:ascii="Tahoma" w:hAnsi="Tahoma" w:cs="Tahoma"/>
          <w:bCs/>
        </w:rPr>
        <w:t>and file for audit. Motion carried.</w:t>
      </w:r>
    </w:p>
    <w:p w14:paraId="0825FDAD" w14:textId="77777777" w:rsidR="001A7F5D" w:rsidRDefault="001A7F5D" w:rsidP="001A7F5D">
      <w:pPr>
        <w:widowControl w:val="0"/>
        <w:autoSpaceDE w:val="0"/>
        <w:autoSpaceDN w:val="0"/>
        <w:adjustRightInd w:val="0"/>
        <w:rPr>
          <w:rFonts w:ascii="Tahoma" w:hAnsi="Tahoma" w:cs="Tahoma"/>
          <w:bCs/>
        </w:rPr>
      </w:pPr>
    </w:p>
    <w:p w14:paraId="34818E32" w14:textId="497F8C40" w:rsidR="001A7F5D" w:rsidRDefault="001A7F5D" w:rsidP="001A7F5D">
      <w:pPr>
        <w:widowControl w:val="0"/>
        <w:autoSpaceDE w:val="0"/>
        <w:autoSpaceDN w:val="0"/>
        <w:adjustRightInd w:val="0"/>
        <w:ind w:left="900"/>
        <w:rPr>
          <w:rFonts w:ascii="Tahoma" w:hAnsi="Tahoma" w:cs="Tahoma"/>
          <w:bCs/>
        </w:rPr>
      </w:pPr>
      <w:r>
        <w:rPr>
          <w:rFonts w:ascii="Tahoma" w:hAnsi="Tahoma" w:cs="Tahoma"/>
        </w:rPr>
        <w:t xml:space="preserve">MOTION 6: </w:t>
      </w:r>
      <w:r w:rsidRPr="006345A4">
        <w:rPr>
          <w:rFonts w:ascii="Tahoma" w:hAnsi="Tahoma" w:cs="Tahoma"/>
          <w:bCs/>
        </w:rPr>
        <w:t xml:space="preserve">Moved by </w:t>
      </w:r>
      <w:r>
        <w:rPr>
          <w:rFonts w:ascii="Tahoma" w:hAnsi="Tahoma" w:cs="Tahoma"/>
          <w:bCs/>
        </w:rPr>
        <w:t>Aikey</w:t>
      </w:r>
      <w:r w:rsidRPr="006345A4">
        <w:rPr>
          <w:rFonts w:ascii="Tahoma" w:hAnsi="Tahoma" w:cs="Tahoma"/>
          <w:bCs/>
        </w:rPr>
        <w:t xml:space="preserve">, seconded by </w:t>
      </w:r>
      <w:r>
        <w:rPr>
          <w:rFonts w:ascii="Tahoma" w:hAnsi="Tahoma" w:cs="Tahoma"/>
          <w:bCs/>
        </w:rPr>
        <w:t>Snyderman</w:t>
      </w:r>
      <w:r w:rsidRPr="006345A4">
        <w:rPr>
          <w:rFonts w:ascii="Tahoma" w:hAnsi="Tahoma" w:cs="Tahoma"/>
          <w:bCs/>
        </w:rPr>
        <w:t xml:space="preserve">, that </w:t>
      </w:r>
      <w:r w:rsidR="002532EF" w:rsidRPr="0073285E">
        <w:rPr>
          <w:rFonts w:ascii="Tahoma" w:hAnsi="Tahoma" w:cs="Tahoma"/>
          <w:bCs/>
        </w:rPr>
        <w:t xml:space="preserve">the </w:t>
      </w:r>
      <w:r w:rsidR="002532EF">
        <w:rPr>
          <w:rFonts w:ascii="Tahoma" w:hAnsi="Tahoma" w:cs="Tahoma"/>
          <w:bCs/>
        </w:rPr>
        <w:t>ASCLS-PA membership at the Annual Business Meeting</w:t>
      </w:r>
      <w:r w:rsidR="002532EF" w:rsidRPr="009130CA">
        <w:rPr>
          <w:rFonts w:ascii="Tahoma" w:hAnsi="Tahoma" w:cs="Tahoma"/>
          <w:bCs/>
        </w:rPr>
        <w:t xml:space="preserve"> </w:t>
      </w:r>
      <w:r w:rsidRPr="006345A4">
        <w:rPr>
          <w:rFonts w:ascii="Tahoma" w:hAnsi="Tahoma" w:cs="Tahoma"/>
          <w:bCs/>
        </w:rPr>
        <w:t xml:space="preserve">accept the Treasurer’s Report for </w:t>
      </w:r>
      <w:r>
        <w:rPr>
          <w:rFonts w:ascii="Tahoma" w:hAnsi="Tahoma" w:cs="Tahoma"/>
          <w:bCs/>
        </w:rPr>
        <w:t xml:space="preserve">the period ending 4/30/20 </w:t>
      </w:r>
      <w:r w:rsidRPr="006345A4">
        <w:rPr>
          <w:rFonts w:ascii="Tahoma" w:hAnsi="Tahoma" w:cs="Tahoma"/>
          <w:bCs/>
        </w:rPr>
        <w:t xml:space="preserve">of the </w:t>
      </w:r>
      <w:r>
        <w:rPr>
          <w:rFonts w:ascii="Tahoma" w:hAnsi="Tahoma" w:cs="Tahoma"/>
          <w:bCs/>
        </w:rPr>
        <w:t>Scholarship</w:t>
      </w:r>
      <w:r w:rsidRPr="006345A4">
        <w:rPr>
          <w:rFonts w:ascii="Tahoma" w:hAnsi="Tahoma" w:cs="Tahoma"/>
          <w:bCs/>
        </w:rPr>
        <w:t xml:space="preserve"> Fund</w:t>
      </w:r>
      <w:r>
        <w:rPr>
          <w:rFonts w:ascii="Tahoma" w:hAnsi="Tahoma" w:cs="Tahoma"/>
          <w:bCs/>
        </w:rPr>
        <w:t>s</w:t>
      </w:r>
      <w:r w:rsidRPr="006345A4">
        <w:rPr>
          <w:rFonts w:ascii="Tahoma" w:hAnsi="Tahoma" w:cs="Tahoma"/>
          <w:bCs/>
        </w:rPr>
        <w:t xml:space="preserve"> </w:t>
      </w:r>
      <w:r>
        <w:rPr>
          <w:rFonts w:ascii="Tahoma" w:hAnsi="Tahoma" w:cs="Tahoma"/>
          <w:bCs/>
        </w:rPr>
        <w:t xml:space="preserve">as amended </w:t>
      </w:r>
      <w:r w:rsidRPr="006345A4">
        <w:rPr>
          <w:rFonts w:ascii="Tahoma" w:hAnsi="Tahoma" w:cs="Tahoma"/>
          <w:bCs/>
        </w:rPr>
        <w:t>and file for audit. Motion carried.</w:t>
      </w:r>
    </w:p>
    <w:p w14:paraId="24F28B5A" w14:textId="77777777" w:rsidR="00080352" w:rsidRDefault="00080352" w:rsidP="0066310F">
      <w:pPr>
        <w:pStyle w:val="ListParagraph"/>
        <w:widowControl w:val="0"/>
        <w:autoSpaceDE w:val="0"/>
        <w:autoSpaceDN w:val="0"/>
        <w:adjustRightInd w:val="0"/>
        <w:ind w:left="900"/>
        <w:rPr>
          <w:rFonts w:ascii="Tahoma" w:hAnsi="Tahoma" w:cs="Tahoma"/>
          <w:bCs/>
        </w:rPr>
      </w:pPr>
    </w:p>
    <w:p w14:paraId="4FEA9261" w14:textId="3B9251AE" w:rsidR="00080352" w:rsidRDefault="00080352"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Awards – Gourley presented a written report and announced this year’s winners.  </w:t>
      </w:r>
    </w:p>
    <w:p w14:paraId="77544EF5" w14:textId="77777777" w:rsidR="008E1A70" w:rsidRDefault="008E1A70" w:rsidP="008E1A70">
      <w:pPr>
        <w:pStyle w:val="ListParagraph"/>
        <w:widowControl w:val="0"/>
        <w:autoSpaceDE w:val="0"/>
        <w:autoSpaceDN w:val="0"/>
        <w:adjustRightInd w:val="0"/>
        <w:ind w:left="900"/>
        <w:rPr>
          <w:rFonts w:ascii="Tahoma" w:hAnsi="Tahoma" w:cs="Tahoma"/>
          <w:bCs/>
        </w:rPr>
      </w:pPr>
    </w:p>
    <w:p w14:paraId="626041C5" w14:textId="35C51D1B" w:rsidR="00080352" w:rsidRDefault="00080352" w:rsidP="00080352">
      <w:pPr>
        <w:pStyle w:val="ListParagraph"/>
        <w:widowControl w:val="0"/>
        <w:autoSpaceDE w:val="0"/>
        <w:autoSpaceDN w:val="0"/>
        <w:adjustRightInd w:val="0"/>
        <w:ind w:left="900"/>
        <w:rPr>
          <w:rFonts w:ascii="Tahoma" w:hAnsi="Tahoma" w:cs="Tahoma"/>
          <w:bCs/>
        </w:rPr>
      </w:pPr>
      <w:r>
        <w:rPr>
          <w:rFonts w:ascii="Tahoma" w:hAnsi="Tahoma" w:cs="Tahoma"/>
          <w:bCs/>
        </w:rPr>
        <w:t xml:space="preserve">The Pi Alpha went to Strauss, Downes, Bicher, Mourabet, Aikey, Derrouche, Peterson, Franz, Kamieniecki, Meyer, Gourley, </w:t>
      </w:r>
      <w:r w:rsidR="005851C5">
        <w:rPr>
          <w:rFonts w:ascii="Tahoma" w:hAnsi="Tahoma" w:cs="Tahoma"/>
          <w:bCs/>
        </w:rPr>
        <w:t xml:space="preserve">Ed </w:t>
      </w:r>
      <w:r>
        <w:rPr>
          <w:rFonts w:ascii="Tahoma" w:hAnsi="Tahoma" w:cs="Tahoma"/>
          <w:bCs/>
        </w:rPr>
        <w:t xml:space="preserve">Beitz, Buchenhorst, White, Hunt, Noblit, Mary Beth Miele, and Diane Valentin.  </w:t>
      </w:r>
    </w:p>
    <w:p w14:paraId="5D75B954" w14:textId="77777777" w:rsidR="008E1A70" w:rsidRDefault="008E1A70" w:rsidP="00080352">
      <w:pPr>
        <w:pStyle w:val="ListParagraph"/>
        <w:widowControl w:val="0"/>
        <w:autoSpaceDE w:val="0"/>
        <w:autoSpaceDN w:val="0"/>
        <w:adjustRightInd w:val="0"/>
        <w:ind w:left="900"/>
        <w:rPr>
          <w:rFonts w:ascii="Tahoma" w:hAnsi="Tahoma" w:cs="Tahoma"/>
          <w:bCs/>
        </w:rPr>
      </w:pPr>
    </w:p>
    <w:p w14:paraId="625994F1" w14:textId="35D29D68" w:rsidR="00012625" w:rsidRDefault="00080352" w:rsidP="00080352">
      <w:pPr>
        <w:pStyle w:val="ListParagraph"/>
        <w:widowControl w:val="0"/>
        <w:autoSpaceDE w:val="0"/>
        <w:autoSpaceDN w:val="0"/>
        <w:adjustRightInd w:val="0"/>
        <w:ind w:left="900"/>
        <w:rPr>
          <w:rFonts w:ascii="Tahoma" w:hAnsi="Tahoma" w:cs="Tahoma"/>
          <w:bCs/>
        </w:rPr>
      </w:pPr>
      <w:r>
        <w:rPr>
          <w:rFonts w:ascii="Tahoma" w:hAnsi="Tahoma" w:cs="Tahoma"/>
          <w:bCs/>
        </w:rPr>
        <w:t xml:space="preserve">Omicron Sigma went to Strauss, Downes, Bicher, Mourabet, Aikey, Derrouche, Peterson, Franz, Kamieniecki, Meyer, Gourley, Beitz, Buchenhorst, White, Hunt, Snyderman, and Noblit.  </w:t>
      </w:r>
    </w:p>
    <w:p w14:paraId="0F232165" w14:textId="77777777" w:rsidR="008E1A70" w:rsidRDefault="008E1A70" w:rsidP="00080352">
      <w:pPr>
        <w:pStyle w:val="ListParagraph"/>
        <w:widowControl w:val="0"/>
        <w:autoSpaceDE w:val="0"/>
        <w:autoSpaceDN w:val="0"/>
        <w:adjustRightInd w:val="0"/>
        <w:ind w:left="900"/>
        <w:rPr>
          <w:rFonts w:ascii="Tahoma" w:hAnsi="Tahoma" w:cs="Tahoma"/>
          <w:bCs/>
        </w:rPr>
      </w:pPr>
    </w:p>
    <w:p w14:paraId="0277CCF8" w14:textId="51C4CB99" w:rsidR="00012625" w:rsidRDefault="00080352" w:rsidP="00012625">
      <w:pPr>
        <w:pStyle w:val="ListParagraph"/>
        <w:widowControl w:val="0"/>
        <w:autoSpaceDE w:val="0"/>
        <w:autoSpaceDN w:val="0"/>
        <w:adjustRightInd w:val="0"/>
        <w:ind w:left="900"/>
        <w:rPr>
          <w:rFonts w:ascii="Tahoma" w:hAnsi="Tahoma" w:cs="Tahoma"/>
          <w:bCs/>
        </w:rPr>
      </w:pPr>
      <w:r>
        <w:rPr>
          <w:rFonts w:ascii="Tahoma" w:hAnsi="Tahoma" w:cs="Tahoma"/>
          <w:bCs/>
        </w:rPr>
        <w:t xml:space="preserve">Keener Memorial went to Strauss, Bicher, Derrouche, Franz, Gourley, Mourabet, and Downes.  </w:t>
      </w:r>
    </w:p>
    <w:p w14:paraId="05C3975C" w14:textId="77777777" w:rsidR="008E1A70" w:rsidRDefault="008E1A70" w:rsidP="00012625">
      <w:pPr>
        <w:pStyle w:val="ListParagraph"/>
        <w:widowControl w:val="0"/>
        <w:autoSpaceDE w:val="0"/>
        <w:autoSpaceDN w:val="0"/>
        <w:adjustRightInd w:val="0"/>
        <w:ind w:left="900"/>
        <w:rPr>
          <w:rFonts w:ascii="Tahoma" w:hAnsi="Tahoma" w:cs="Tahoma"/>
          <w:bCs/>
        </w:rPr>
      </w:pPr>
    </w:p>
    <w:p w14:paraId="7788756B" w14:textId="78660988" w:rsidR="00012625" w:rsidRDefault="00012625" w:rsidP="00012625">
      <w:pPr>
        <w:pStyle w:val="ListParagraph"/>
        <w:widowControl w:val="0"/>
        <w:autoSpaceDE w:val="0"/>
        <w:autoSpaceDN w:val="0"/>
        <w:adjustRightInd w:val="0"/>
        <w:ind w:left="900"/>
        <w:rPr>
          <w:rFonts w:ascii="Tahoma" w:hAnsi="Tahoma" w:cs="Tahoma"/>
          <w:bCs/>
        </w:rPr>
      </w:pPr>
      <w:r>
        <w:rPr>
          <w:rFonts w:ascii="Tahoma" w:hAnsi="Tahoma" w:cs="Tahoma"/>
          <w:bCs/>
        </w:rPr>
        <w:t>Key to the Future went to Kamieniecki.</w:t>
      </w:r>
    </w:p>
    <w:p w14:paraId="7D88A269" w14:textId="77777777" w:rsidR="008E1A70" w:rsidRDefault="008E1A70" w:rsidP="00012625">
      <w:pPr>
        <w:pStyle w:val="ListParagraph"/>
        <w:widowControl w:val="0"/>
        <w:autoSpaceDE w:val="0"/>
        <w:autoSpaceDN w:val="0"/>
        <w:adjustRightInd w:val="0"/>
        <w:ind w:left="900"/>
        <w:rPr>
          <w:rFonts w:ascii="Tahoma" w:hAnsi="Tahoma" w:cs="Tahoma"/>
          <w:bCs/>
        </w:rPr>
      </w:pPr>
    </w:p>
    <w:p w14:paraId="4715624E" w14:textId="0F4D9FFA" w:rsidR="00012625" w:rsidRDefault="00012625" w:rsidP="00012625">
      <w:pPr>
        <w:pStyle w:val="ListParagraph"/>
        <w:widowControl w:val="0"/>
        <w:autoSpaceDE w:val="0"/>
        <w:autoSpaceDN w:val="0"/>
        <w:adjustRightInd w:val="0"/>
        <w:ind w:left="900"/>
        <w:rPr>
          <w:rFonts w:ascii="Tahoma" w:hAnsi="Tahoma" w:cs="Tahoma"/>
          <w:bCs/>
        </w:rPr>
      </w:pPr>
      <w:r>
        <w:rPr>
          <w:rFonts w:ascii="Tahoma" w:hAnsi="Tahoma" w:cs="Tahoma"/>
          <w:bCs/>
        </w:rPr>
        <w:t xml:space="preserve">Corporate </w:t>
      </w:r>
      <w:r w:rsidR="008E1A70">
        <w:rPr>
          <w:rFonts w:ascii="Tahoma" w:hAnsi="Tahoma" w:cs="Tahoma"/>
          <w:bCs/>
        </w:rPr>
        <w:t xml:space="preserve">Award </w:t>
      </w:r>
      <w:r>
        <w:rPr>
          <w:rFonts w:ascii="Tahoma" w:hAnsi="Tahoma" w:cs="Tahoma"/>
          <w:bCs/>
        </w:rPr>
        <w:t>went to Instrumentation Laboratory, though doubt was expressed over whether it was still appropriate to award this one in light of the cancelled meeting</w:t>
      </w:r>
      <w:r w:rsidR="008E3075">
        <w:rPr>
          <w:rFonts w:ascii="Tahoma" w:hAnsi="Tahoma" w:cs="Tahoma"/>
          <w:bCs/>
        </w:rPr>
        <w:t>, and the lack of financial support from IL</w:t>
      </w:r>
      <w:r>
        <w:rPr>
          <w:rFonts w:ascii="Tahoma" w:hAnsi="Tahoma" w:cs="Tahoma"/>
          <w:bCs/>
        </w:rPr>
        <w:t>.</w:t>
      </w:r>
    </w:p>
    <w:p w14:paraId="380397D7" w14:textId="77777777" w:rsidR="008E1A70" w:rsidRPr="00012625" w:rsidRDefault="008E1A70" w:rsidP="00012625">
      <w:pPr>
        <w:pStyle w:val="ListParagraph"/>
        <w:widowControl w:val="0"/>
        <w:autoSpaceDE w:val="0"/>
        <w:autoSpaceDN w:val="0"/>
        <w:adjustRightInd w:val="0"/>
        <w:ind w:left="900"/>
        <w:rPr>
          <w:rFonts w:ascii="Tahoma" w:hAnsi="Tahoma" w:cs="Tahoma"/>
          <w:bCs/>
        </w:rPr>
      </w:pPr>
    </w:p>
    <w:p w14:paraId="2093DED7" w14:textId="69AD3C25" w:rsidR="00080352" w:rsidRPr="00012625" w:rsidRDefault="00080352" w:rsidP="00012625">
      <w:pPr>
        <w:pStyle w:val="ListParagraph"/>
        <w:widowControl w:val="0"/>
        <w:autoSpaceDE w:val="0"/>
        <w:autoSpaceDN w:val="0"/>
        <w:adjustRightInd w:val="0"/>
        <w:ind w:left="900"/>
        <w:rPr>
          <w:rFonts w:ascii="Tahoma" w:hAnsi="Tahoma" w:cs="Tahoma"/>
          <w:bCs/>
        </w:rPr>
      </w:pPr>
      <w:r>
        <w:rPr>
          <w:rFonts w:ascii="Tahoma" w:hAnsi="Tahoma" w:cs="Tahoma"/>
          <w:bCs/>
        </w:rPr>
        <w:t>T</w:t>
      </w:r>
      <w:r w:rsidRPr="00012625">
        <w:rPr>
          <w:rFonts w:ascii="Tahoma" w:hAnsi="Tahoma" w:cs="Tahoma"/>
          <w:bCs/>
        </w:rPr>
        <w:t xml:space="preserve">here was no Lifetime Achievement or Dolbey given out this year, and the Estolle Gross </w:t>
      </w:r>
      <w:r w:rsidR="008E1A70">
        <w:rPr>
          <w:rFonts w:ascii="Tahoma" w:hAnsi="Tahoma" w:cs="Tahoma"/>
          <w:bCs/>
        </w:rPr>
        <w:t>went</w:t>
      </w:r>
      <w:r w:rsidRPr="00012625">
        <w:rPr>
          <w:rFonts w:ascii="Tahoma" w:hAnsi="Tahoma" w:cs="Tahoma"/>
          <w:bCs/>
        </w:rPr>
        <w:t xml:space="preserve"> to Strauss.</w:t>
      </w:r>
    </w:p>
    <w:p w14:paraId="56252FBB" w14:textId="50F01462" w:rsidR="00080352" w:rsidRDefault="00080352" w:rsidP="00080352">
      <w:pPr>
        <w:pStyle w:val="ListParagraph"/>
        <w:widowControl w:val="0"/>
        <w:autoSpaceDE w:val="0"/>
        <w:autoSpaceDN w:val="0"/>
        <w:adjustRightInd w:val="0"/>
        <w:ind w:left="900"/>
        <w:rPr>
          <w:rFonts w:ascii="Tahoma" w:hAnsi="Tahoma" w:cs="Tahoma"/>
          <w:bCs/>
        </w:rPr>
      </w:pPr>
    </w:p>
    <w:p w14:paraId="254ACDAB" w14:textId="77777777" w:rsidR="00E72BA6" w:rsidRDefault="00E72BA6" w:rsidP="00080352">
      <w:pPr>
        <w:pStyle w:val="ListParagraph"/>
        <w:widowControl w:val="0"/>
        <w:autoSpaceDE w:val="0"/>
        <w:autoSpaceDN w:val="0"/>
        <w:adjustRightInd w:val="0"/>
        <w:ind w:left="900"/>
        <w:rPr>
          <w:rFonts w:ascii="Tahoma" w:hAnsi="Tahoma" w:cs="Tahoma"/>
          <w:bCs/>
        </w:rPr>
      </w:pPr>
    </w:p>
    <w:p w14:paraId="314D4FC0" w14:textId="41C0D956" w:rsidR="00080352" w:rsidRDefault="00080352"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lastRenderedPageBreak/>
        <w:t xml:space="preserve">Bylaws – Gourley presented a written </w:t>
      </w:r>
      <w:r w:rsidR="00C54D1F">
        <w:rPr>
          <w:rFonts w:ascii="Tahoma" w:hAnsi="Tahoma" w:cs="Tahoma"/>
          <w:bCs/>
        </w:rPr>
        <w:t>report in which she noted the need for an addition to the bylaws to deal with emergent situations like the current COVID-19 epidemic</w:t>
      </w:r>
      <w:r w:rsidR="00A8024D">
        <w:rPr>
          <w:rFonts w:ascii="Tahoma" w:hAnsi="Tahoma" w:cs="Tahoma"/>
          <w:bCs/>
        </w:rPr>
        <w:t>, which she would be submitting in the fall.</w:t>
      </w:r>
    </w:p>
    <w:p w14:paraId="1E5E8545" w14:textId="77777777" w:rsidR="00E72BA6" w:rsidRDefault="00E72BA6" w:rsidP="00E72BA6">
      <w:pPr>
        <w:pStyle w:val="ListParagraph"/>
        <w:widowControl w:val="0"/>
        <w:autoSpaceDE w:val="0"/>
        <w:autoSpaceDN w:val="0"/>
        <w:adjustRightInd w:val="0"/>
        <w:ind w:left="900"/>
        <w:rPr>
          <w:rFonts w:ascii="Tahoma" w:hAnsi="Tahoma" w:cs="Tahoma"/>
          <w:bCs/>
        </w:rPr>
      </w:pPr>
    </w:p>
    <w:p w14:paraId="00540D18" w14:textId="1331DB0F" w:rsidR="005851C5" w:rsidRDefault="005851C5" w:rsidP="005851C5">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Career Recruitment – Buchenhorst </w:t>
      </w:r>
      <w:r w:rsidR="001C1B61">
        <w:rPr>
          <w:rFonts w:ascii="Tahoma" w:hAnsi="Tahoma" w:cs="Tahoma"/>
          <w:bCs/>
        </w:rPr>
        <w:t>reported</w:t>
      </w:r>
      <w:r>
        <w:rPr>
          <w:rFonts w:ascii="Tahoma" w:hAnsi="Tahoma" w:cs="Tahoma"/>
          <w:bCs/>
        </w:rPr>
        <w:t xml:space="preserve"> that the Philadelphia Science Festival was cancelled, and that we weren’t able to do much else along those lines.</w:t>
      </w:r>
    </w:p>
    <w:p w14:paraId="5B10812B" w14:textId="77777777" w:rsidR="005851C5" w:rsidRDefault="005851C5" w:rsidP="005851C5">
      <w:pPr>
        <w:pStyle w:val="ListParagraph"/>
        <w:widowControl w:val="0"/>
        <w:autoSpaceDE w:val="0"/>
        <w:autoSpaceDN w:val="0"/>
        <w:adjustRightInd w:val="0"/>
        <w:ind w:left="900"/>
        <w:rPr>
          <w:rFonts w:ascii="Tahoma" w:hAnsi="Tahoma" w:cs="Tahoma"/>
          <w:bCs/>
        </w:rPr>
      </w:pPr>
    </w:p>
    <w:p w14:paraId="21E620D9" w14:textId="39B35841" w:rsidR="005851C5" w:rsidRPr="005851C5" w:rsidRDefault="005851C5" w:rsidP="005851C5">
      <w:pPr>
        <w:pStyle w:val="ListParagraph"/>
        <w:widowControl w:val="0"/>
        <w:numPr>
          <w:ilvl w:val="0"/>
          <w:numId w:val="5"/>
        </w:numPr>
        <w:autoSpaceDE w:val="0"/>
        <w:autoSpaceDN w:val="0"/>
        <w:adjustRightInd w:val="0"/>
        <w:ind w:left="900" w:hanging="540"/>
        <w:rPr>
          <w:rFonts w:ascii="Tahoma" w:hAnsi="Tahoma" w:cs="Tahoma"/>
          <w:bCs/>
        </w:rPr>
      </w:pPr>
      <w:r w:rsidRPr="005851C5">
        <w:rPr>
          <w:rFonts w:ascii="Tahoma" w:hAnsi="Tahoma" w:cs="Tahoma"/>
          <w:bCs/>
        </w:rPr>
        <w:t>Continuing Education Assistantship</w:t>
      </w:r>
      <w:r>
        <w:rPr>
          <w:rFonts w:ascii="Tahoma" w:hAnsi="Tahoma" w:cs="Tahoma"/>
          <w:bCs/>
        </w:rPr>
        <w:t xml:space="preserve"> – Mourabet didn’t get a report from Ed Beitz</w:t>
      </w:r>
      <w:r w:rsidR="0005111F">
        <w:rPr>
          <w:rFonts w:ascii="Tahoma" w:hAnsi="Tahoma" w:cs="Tahoma"/>
          <w:bCs/>
        </w:rPr>
        <w:t xml:space="preserve">, but he </w:t>
      </w:r>
      <w:r w:rsidR="00394639">
        <w:rPr>
          <w:rFonts w:ascii="Tahoma" w:hAnsi="Tahoma" w:cs="Tahoma"/>
          <w:bCs/>
        </w:rPr>
        <w:t>will</w:t>
      </w:r>
      <w:r w:rsidR="0005111F">
        <w:rPr>
          <w:rFonts w:ascii="Tahoma" w:hAnsi="Tahoma" w:cs="Tahoma"/>
          <w:bCs/>
        </w:rPr>
        <w:t xml:space="preserve"> send out the money in a couple weeks.</w:t>
      </w:r>
    </w:p>
    <w:p w14:paraId="38364C74" w14:textId="77777777" w:rsidR="005851C5" w:rsidRDefault="005851C5" w:rsidP="005851C5">
      <w:pPr>
        <w:pStyle w:val="ListParagraph"/>
        <w:widowControl w:val="0"/>
        <w:autoSpaceDE w:val="0"/>
        <w:autoSpaceDN w:val="0"/>
        <w:adjustRightInd w:val="0"/>
        <w:ind w:left="900"/>
        <w:rPr>
          <w:rFonts w:ascii="Tahoma" w:hAnsi="Tahoma" w:cs="Tahoma"/>
          <w:bCs/>
        </w:rPr>
      </w:pPr>
    </w:p>
    <w:p w14:paraId="2751EBAC" w14:textId="257E5922" w:rsidR="00394639" w:rsidRDefault="00394639" w:rsidP="004C2FCF">
      <w:pPr>
        <w:pStyle w:val="ListParagraph"/>
        <w:widowControl w:val="0"/>
        <w:numPr>
          <w:ilvl w:val="0"/>
          <w:numId w:val="5"/>
        </w:numPr>
        <w:autoSpaceDE w:val="0"/>
        <w:autoSpaceDN w:val="0"/>
        <w:adjustRightInd w:val="0"/>
        <w:ind w:left="900" w:hanging="540"/>
        <w:rPr>
          <w:rFonts w:ascii="Tahoma" w:hAnsi="Tahoma" w:cs="Tahoma"/>
          <w:bCs/>
        </w:rPr>
      </w:pPr>
      <w:r w:rsidRPr="00394639">
        <w:rPr>
          <w:rFonts w:ascii="Tahoma" w:hAnsi="Tahoma" w:cs="Tahoma"/>
          <w:bCs/>
        </w:rPr>
        <w:t>Education Scientific Assembly</w:t>
      </w:r>
      <w:r>
        <w:rPr>
          <w:rFonts w:ascii="Tahoma" w:hAnsi="Tahoma" w:cs="Tahoma"/>
          <w:bCs/>
        </w:rPr>
        <w:t xml:space="preserve"> – No report from Beitz.</w:t>
      </w:r>
    </w:p>
    <w:p w14:paraId="0CCAF01E" w14:textId="77777777" w:rsidR="00394639" w:rsidRPr="00394639" w:rsidRDefault="00394639" w:rsidP="00394639">
      <w:pPr>
        <w:pStyle w:val="ListParagraph"/>
        <w:rPr>
          <w:rFonts w:ascii="Tahoma" w:hAnsi="Tahoma" w:cs="Tahoma"/>
          <w:bCs/>
        </w:rPr>
      </w:pPr>
    </w:p>
    <w:p w14:paraId="7DBFED19" w14:textId="6E513C90" w:rsidR="00394639" w:rsidRDefault="00394639"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Government Affairs – Noblit left a written report in the Zoom chat before leaving, noting that not much was going on because of COVID-19 taking priority, though Rep Cicilline (D-RI) had introduced the Allie Health Professional Shortage Act of 2020, which would establish scholarship and loan-repayment programs for allied health professionals, which would include MLS, and ASCLS was still pushing Congress on our issues citing our necessary role in the crisis.</w:t>
      </w:r>
    </w:p>
    <w:p w14:paraId="5338719B" w14:textId="77777777" w:rsidR="00394639" w:rsidRPr="00394639" w:rsidRDefault="00394639" w:rsidP="00394639">
      <w:pPr>
        <w:pStyle w:val="ListParagraph"/>
        <w:rPr>
          <w:rFonts w:ascii="Tahoma" w:hAnsi="Tahoma" w:cs="Tahoma"/>
          <w:bCs/>
        </w:rPr>
      </w:pPr>
    </w:p>
    <w:p w14:paraId="0119BB70" w14:textId="3C0926DD" w:rsidR="00394639" w:rsidRDefault="009C684A"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File Custodian – Hunt reported that the files are still dry and safe.</w:t>
      </w:r>
    </w:p>
    <w:p w14:paraId="0D6F78AD" w14:textId="77777777" w:rsidR="009C684A" w:rsidRPr="009C684A" w:rsidRDefault="009C684A" w:rsidP="009C684A">
      <w:pPr>
        <w:pStyle w:val="ListParagraph"/>
        <w:rPr>
          <w:rFonts w:ascii="Tahoma" w:hAnsi="Tahoma" w:cs="Tahoma"/>
          <w:bCs/>
        </w:rPr>
      </w:pPr>
    </w:p>
    <w:p w14:paraId="4624D0EA" w14:textId="3641BCA4" w:rsidR="009C684A" w:rsidRDefault="009C684A"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Finance – Aikey and Mourabet are looking to get together before the fall for an audit.</w:t>
      </w:r>
    </w:p>
    <w:p w14:paraId="12EEBB85" w14:textId="77777777" w:rsidR="009C684A" w:rsidRPr="009C684A" w:rsidRDefault="009C684A" w:rsidP="009C684A">
      <w:pPr>
        <w:widowControl w:val="0"/>
        <w:autoSpaceDE w:val="0"/>
        <w:autoSpaceDN w:val="0"/>
        <w:adjustRightInd w:val="0"/>
        <w:rPr>
          <w:rFonts w:ascii="Tahoma" w:hAnsi="Tahoma" w:cs="Tahoma"/>
          <w:bCs/>
        </w:rPr>
      </w:pPr>
    </w:p>
    <w:p w14:paraId="7592EDB7" w14:textId="7EB775A8" w:rsidR="009C684A" w:rsidRDefault="009C684A"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Leadership Development – Snyderman reported that she had no contact from national.</w:t>
      </w:r>
    </w:p>
    <w:p w14:paraId="5BFCF1C1" w14:textId="77777777" w:rsidR="009C684A" w:rsidRPr="009C684A" w:rsidRDefault="009C684A" w:rsidP="009C684A">
      <w:pPr>
        <w:pStyle w:val="ListParagraph"/>
        <w:rPr>
          <w:rFonts w:ascii="Tahoma" w:hAnsi="Tahoma" w:cs="Tahoma"/>
          <w:bCs/>
        </w:rPr>
      </w:pPr>
    </w:p>
    <w:p w14:paraId="5F29A71D" w14:textId="79B7D77C" w:rsidR="009C684A" w:rsidRDefault="009C684A"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Membership – Downes presented a written repor</w:t>
      </w:r>
      <w:r w:rsidR="00CB746D">
        <w:rPr>
          <w:rFonts w:ascii="Tahoma" w:hAnsi="Tahoma" w:cs="Tahoma"/>
          <w:bCs/>
        </w:rPr>
        <w:t xml:space="preserve">t.  She noted that the drop in membership wasn’t as severe as she was expecting.  She asked if it would be appropriate to still do the early renewal </w:t>
      </w:r>
      <w:r w:rsidR="00A16B66">
        <w:rPr>
          <w:rFonts w:ascii="Tahoma" w:hAnsi="Tahoma" w:cs="Tahoma"/>
          <w:bCs/>
        </w:rPr>
        <w:t xml:space="preserve">campaign </w:t>
      </w:r>
      <w:r w:rsidR="00CB746D">
        <w:rPr>
          <w:rFonts w:ascii="Tahoma" w:hAnsi="Tahoma" w:cs="Tahoma"/>
          <w:bCs/>
        </w:rPr>
        <w:t>raffle</w:t>
      </w:r>
      <w:r w:rsidR="00737717">
        <w:rPr>
          <w:rFonts w:ascii="Tahoma" w:hAnsi="Tahoma" w:cs="Tahoma"/>
          <w:bCs/>
        </w:rPr>
        <w:t>, which was already budgeted, and general consensus was ye</w:t>
      </w:r>
      <w:r w:rsidR="00737717" w:rsidRPr="00A16B66">
        <w:rPr>
          <w:rFonts w:ascii="Tahoma" w:hAnsi="Tahoma" w:cs="Tahoma"/>
          <w:bCs/>
        </w:rPr>
        <w:t>s.  She got a response back from one Emeritus I member by mail, Alice Boeshore</w:t>
      </w:r>
      <w:r w:rsidR="00A16B66" w:rsidRPr="00A16B66">
        <w:rPr>
          <w:rFonts w:ascii="Tahoma" w:hAnsi="Tahoma" w:cs="Tahoma"/>
          <w:bCs/>
        </w:rPr>
        <w:t>.</w:t>
      </w:r>
    </w:p>
    <w:p w14:paraId="20B68370" w14:textId="77777777" w:rsidR="009C684A" w:rsidRPr="009C684A" w:rsidRDefault="009C684A" w:rsidP="009C684A">
      <w:pPr>
        <w:pStyle w:val="ListParagraph"/>
        <w:rPr>
          <w:rFonts w:ascii="Tahoma" w:hAnsi="Tahoma" w:cs="Tahoma"/>
          <w:bCs/>
        </w:rPr>
      </w:pPr>
    </w:p>
    <w:p w14:paraId="645CBD15" w14:textId="2EC0B7DC" w:rsidR="00A16B66" w:rsidRDefault="00A16B66"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Newsletter – Cannon presented a written report.  He noted that the winter newsletter was still not mailed and that several articles had become irrelevant (such as Peterson’s piece on the DE Valley Chapter’s bowling event that had been cancelled), so he’ll remove and send out soon.  He needs articles by 6/7 for </w:t>
      </w:r>
      <w:r w:rsidR="00E67D38">
        <w:rPr>
          <w:rFonts w:ascii="Tahoma" w:hAnsi="Tahoma" w:cs="Tahoma"/>
          <w:bCs/>
        </w:rPr>
        <w:t xml:space="preserve">the </w:t>
      </w:r>
      <w:r>
        <w:rPr>
          <w:rFonts w:ascii="Tahoma" w:hAnsi="Tahoma" w:cs="Tahoma"/>
          <w:bCs/>
        </w:rPr>
        <w:t>spring</w:t>
      </w:r>
      <w:r w:rsidR="00E67D38">
        <w:rPr>
          <w:rFonts w:ascii="Tahoma" w:hAnsi="Tahoma" w:cs="Tahoma"/>
          <w:bCs/>
        </w:rPr>
        <w:t xml:space="preserve"> edition to mail by 6/21.</w:t>
      </w:r>
      <w:r w:rsidR="00673209">
        <w:rPr>
          <w:rFonts w:ascii="Tahoma" w:hAnsi="Tahoma" w:cs="Tahoma"/>
          <w:bCs/>
        </w:rPr>
        <w:t xml:space="preserve">  As far as he’s aware, the printer will still be able to fulfill the orders.</w:t>
      </w:r>
    </w:p>
    <w:p w14:paraId="4DF4BE5D" w14:textId="77777777" w:rsidR="00A33754" w:rsidRPr="00A33754" w:rsidRDefault="00A33754" w:rsidP="00A33754">
      <w:pPr>
        <w:pStyle w:val="ListParagraph"/>
        <w:rPr>
          <w:rFonts w:ascii="Tahoma" w:hAnsi="Tahoma" w:cs="Tahoma"/>
          <w:bCs/>
        </w:rPr>
      </w:pPr>
    </w:p>
    <w:p w14:paraId="325A517C" w14:textId="16FA4689" w:rsidR="00A33754" w:rsidRDefault="00A33754"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PACE – Franz presented a written report of her activities.  It was corrected to say Annual Business Meeting rather than House of Delegates.</w:t>
      </w:r>
    </w:p>
    <w:p w14:paraId="7346F772" w14:textId="77777777" w:rsidR="00336C1C" w:rsidRPr="00336C1C" w:rsidRDefault="00336C1C" w:rsidP="00336C1C">
      <w:pPr>
        <w:pStyle w:val="ListParagraph"/>
        <w:rPr>
          <w:rFonts w:ascii="Tahoma" w:hAnsi="Tahoma" w:cs="Tahoma"/>
          <w:bCs/>
        </w:rPr>
      </w:pPr>
    </w:p>
    <w:p w14:paraId="1A70C51F" w14:textId="6E7B9F58" w:rsidR="00336C1C" w:rsidRDefault="00336C1C"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Nominations – Taken care of during the Board Meeting, but still had to open and close procedurally.</w:t>
      </w:r>
    </w:p>
    <w:p w14:paraId="4A6FA26D" w14:textId="77777777" w:rsidR="00336C1C" w:rsidRPr="00336C1C" w:rsidRDefault="00336C1C" w:rsidP="00336C1C">
      <w:pPr>
        <w:pStyle w:val="ListParagraph"/>
        <w:rPr>
          <w:rFonts w:ascii="Tahoma" w:hAnsi="Tahoma" w:cs="Tahoma"/>
          <w:bCs/>
        </w:rPr>
      </w:pPr>
    </w:p>
    <w:p w14:paraId="50C53BB8" w14:textId="77777777" w:rsidR="00336C1C" w:rsidRPr="00336C1C" w:rsidRDefault="00336C1C" w:rsidP="00135A4F">
      <w:pPr>
        <w:pStyle w:val="ListParagraph"/>
        <w:widowControl w:val="0"/>
        <w:autoSpaceDE w:val="0"/>
        <w:autoSpaceDN w:val="0"/>
        <w:adjustRightInd w:val="0"/>
        <w:ind w:left="900"/>
        <w:rPr>
          <w:rFonts w:ascii="Tahoma" w:hAnsi="Tahoma" w:cs="Tahoma"/>
          <w:bCs/>
        </w:rPr>
      </w:pPr>
      <w:r w:rsidRPr="00336C1C">
        <w:rPr>
          <w:rFonts w:ascii="Tahoma" w:hAnsi="Tahoma" w:cs="Tahoma"/>
          <w:bCs/>
        </w:rPr>
        <w:t>MOTION 7: Moved by Gourley, seconded by Hunt, that nominations for Board Director be closed.  Motion carried.</w:t>
      </w:r>
    </w:p>
    <w:p w14:paraId="3990E0A1" w14:textId="77777777" w:rsidR="00336C1C" w:rsidRPr="00336C1C" w:rsidRDefault="00336C1C" w:rsidP="00135A4F">
      <w:pPr>
        <w:pStyle w:val="ListParagraph"/>
        <w:widowControl w:val="0"/>
        <w:autoSpaceDE w:val="0"/>
        <w:autoSpaceDN w:val="0"/>
        <w:adjustRightInd w:val="0"/>
        <w:ind w:left="900"/>
        <w:rPr>
          <w:rFonts w:ascii="Tahoma" w:hAnsi="Tahoma" w:cs="Tahoma"/>
          <w:bCs/>
        </w:rPr>
      </w:pPr>
    </w:p>
    <w:p w14:paraId="3E5B2A39" w14:textId="6FCEF305" w:rsidR="00336C1C" w:rsidRDefault="00336C1C" w:rsidP="002E02E2">
      <w:pPr>
        <w:pStyle w:val="ListParagraph"/>
        <w:ind w:left="900"/>
        <w:rPr>
          <w:rFonts w:ascii="Tahoma" w:hAnsi="Tahoma" w:cs="Tahoma"/>
          <w:bCs/>
        </w:rPr>
      </w:pPr>
      <w:r w:rsidRPr="00336C1C">
        <w:rPr>
          <w:rFonts w:ascii="Tahoma" w:hAnsi="Tahoma" w:cs="Tahoma"/>
          <w:bCs/>
        </w:rPr>
        <w:t>MOTION 8: Moved by Snyderman, seconded by Gourley, that nominations for President Elect be closed.  Motion carried.</w:t>
      </w:r>
    </w:p>
    <w:p w14:paraId="2B526BFC" w14:textId="77777777" w:rsidR="00336C1C" w:rsidRPr="00361353" w:rsidRDefault="00336C1C" w:rsidP="00361353">
      <w:pPr>
        <w:rPr>
          <w:rFonts w:ascii="Tahoma" w:hAnsi="Tahoma" w:cs="Tahoma"/>
          <w:bCs/>
        </w:rPr>
      </w:pPr>
    </w:p>
    <w:p w14:paraId="76006774" w14:textId="341AC41C" w:rsidR="00A82D40" w:rsidRPr="00A82D40" w:rsidRDefault="00336C1C" w:rsidP="00A82D4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Political Action Committee</w:t>
      </w:r>
      <w:r w:rsidR="002E02E2">
        <w:rPr>
          <w:rFonts w:ascii="Tahoma" w:hAnsi="Tahoma" w:cs="Tahoma"/>
          <w:bCs/>
        </w:rPr>
        <w:t xml:space="preserve"> </w:t>
      </w:r>
      <w:r w:rsidR="00A82D40">
        <w:rPr>
          <w:rFonts w:ascii="Tahoma" w:hAnsi="Tahoma" w:cs="Tahoma"/>
          <w:bCs/>
        </w:rPr>
        <w:t>–</w:t>
      </w:r>
      <w:r w:rsidR="002E02E2">
        <w:rPr>
          <w:rFonts w:ascii="Tahoma" w:hAnsi="Tahoma" w:cs="Tahoma"/>
          <w:bCs/>
        </w:rPr>
        <w:t xml:space="preserve"> </w:t>
      </w:r>
      <w:r w:rsidR="00A82D40">
        <w:rPr>
          <w:rFonts w:ascii="Tahoma" w:hAnsi="Tahoma" w:cs="Tahoma"/>
          <w:bCs/>
        </w:rPr>
        <w:t>White noted we didn’t get the pens we were going to give out as gifts.</w:t>
      </w:r>
    </w:p>
    <w:p w14:paraId="54CEBC06" w14:textId="77777777" w:rsidR="00A16B66" w:rsidRPr="00A16B66" w:rsidRDefault="00A16B66" w:rsidP="00A16B66">
      <w:pPr>
        <w:pStyle w:val="ListParagraph"/>
        <w:rPr>
          <w:rFonts w:ascii="Tahoma" w:hAnsi="Tahoma" w:cs="Tahoma"/>
          <w:bCs/>
        </w:rPr>
      </w:pPr>
    </w:p>
    <w:p w14:paraId="60A19A8B" w14:textId="249C6188" w:rsidR="00A82D40" w:rsidRDefault="00A82D40"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Social Media – No report from Noblit.</w:t>
      </w:r>
    </w:p>
    <w:p w14:paraId="73F155D8" w14:textId="77777777" w:rsidR="00A82D40" w:rsidRPr="00A82D40" w:rsidRDefault="00A82D40" w:rsidP="00A82D40">
      <w:pPr>
        <w:pStyle w:val="ListParagraph"/>
        <w:rPr>
          <w:rFonts w:ascii="Tahoma" w:hAnsi="Tahoma" w:cs="Tahoma"/>
          <w:bCs/>
        </w:rPr>
      </w:pPr>
    </w:p>
    <w:p w14:paraId="1E566870" w14:textId="24B3B13F" w:rsidR="00A82D40" w:rsidRDefault="00A82D40"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Webmaster – Strauss reported that she has put up a notice about cancellation of the Spring Meeting and removed the program.  She said she’d put up a tickler about the CE events.</w:t>
      </w:r>
    </w:p>
    <w:p w14:paraId="4AA49061" w14:textId="77777777" w:rsidR="00A82D40" w:rsidRPr="00A82D40" w:rsidRDefault="00A82D40" w:rsidP="00A82D40">
      <w:pPr>
        <w:pStyle w:val="ListParagraph"/>
        <w:rPr>
          <w:rFonts w:ascii="Tahoma" w:hAnsi="Tahoma" w:cs="Tahoma"/>
          <w:bCs/>
        </w:rPr>
      </w:pPr>
    </w:p>
    <w:p w14:paraId="1CA39555" w14:textId="5F4283E5" w:rsidR="00A82D40" w:rsidRDefault="00A82D40"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Developing Professional – Kamieniecki cancelled the Student Review Session since the students and speakers weren’t comfortable with moving to an online platform.  What she heard was that everyone would still be able to take their </w:t>
      </w:r>
      <w:r w:rsidR="00AC5B3B">
        <w:rPr>
          <w:rFonts w:ascii="Tahoma" w:hAnsi="Tahoma" w:cs="Tahoma"/>
          <w:bCs/>
        </w:rPr>
        <w:t xml:space="preserve">certification </w:t>
      </w:r>
      <w:r>
        <w:rPr>
          <w:rFonts w:ascii="Tahoma" w:hAnsi="Tahoma" w:cs="Tahoma"/>
          <w:bCs/>
        </w:rPr>
        <w:t>exams on time.</w:t>
      </w:r>
    </w:p>
    <w:p w14:paraId="393A209D" w14:textId="77777777" w:rsidR="00A82D40" w:rsidRPr="00A82D40" w:rsidRDefault="00A82D40" w:rsidP="00A82D40">
      <w:pPr>
        <w:pStyle w:val="ListParagraph"/>
        <w:rPr>
          <w:rFonts w:ascii="Tahoma" w:hAnsi="Tahoma" w:cs="Tahoma"/>
          <w:bCs/>
        </w:rPr>
      </w:pPr>
    </w:p>
    <w:p w14:paraId="4B027B1F" w14:textId="0F74018D" w:rsidR="00A82D40" w:rsidRDefault="00A82D40"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Ascending Professional – Meyer gave a verbal report, noting that he largely didn’t have much to get involved with but was keeping an eye on the DC STEM event dates, and that CustomInk was open so we can buy shirts at $7.21/shirt, perhaps selling at $15/shirt.  Bicher urged him to consider the local Philadelphia company Press and Release and would forward a link.  Meyer noted he didn’t mind doing online selling and was told to go ahead and order, though he should make a decision before the newsletters go out to put in an ad.</w:t>
      </w:r>
    </w:p>
    <w:p w14:paraId="02598A97" w14:textId="77777777" w:rsidR="00A82D40" w:rsidRPr="00A82D40" w:rsidRDefault="00A82D40" w:rsidP="00A82D40">
      <w:pPr>
        <w:pStyle w:val="ListParagraph"/>
        <w:rPr>
          <w:rFonts w:ascii="Tahoma" w:hAnsi="Tahoma" w:cs="Tahoma"/>
          <w:bCs/>
        </w:rPr>
      </w:pPr>
    </w:p>
    <w:p w14:paraId="706C35D1" w14:textId="64AFAA10" w:rsidR="00A82D40" w:rsidRDefault="00A82D40"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DE Valley Chapter – No report from Peterson.</w:t>
      </w:r>
    </w:p>
    <w:p w14:paraId="4BE4C263" w14:textId="77777777" w:rsidR="008F730B" w:rsidRPr="008F730B" w:rsidRDefault="008F730B" w:rsidP="008F730B">
      <w:pPr>
        <w:pStyle w:val="ListParagraph"/>
        <w:rPr>
          <w:rFonts w:ascii="Tahoma" w:hAnsi="Tahoma" w:cs="Tahoma"/>
          <w:bCs/>
        </w:rPr>
      </w:pPr>
    </w:p>
    <w:p w14:paraId="421C1F2C" w14:textId="2D16261A" w:rsidR="008F730B" w:rsidRDefault="008F730B"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Summer Leadership Meeting – Downes noted that this would have to be virtual since the state was discouraging meetings over 10 people.  </w:t>
      </w:r>
      <w:r w:rsidR="00435F20">
        <w:rPr>
          <w:rFonts w:ascii="Tahoma" w:hAnsi="Tahoma" w:cs="Tahoma"/>
          <w:bCs/>
        </w:rPr>
        <w:t>The Board will</w:t>
      </w:r>
      <w:r>
        <w:rPr>
          <w:rFonts w:ascii="Tahoma" w:hAnsi="Tahoma" w:cs="Tahoma"/>
          <w:bCs/>
        </w:rPr>
        <w:t xml:space="preserve"> pick a Saturday in July later on.</w:t>
      </w:r>
    </w:p>
    <w:p w14:paraId="0CF20363" w14:textId="77777777" w:rsidR="00361353" w:rsidRPr="00361353" w:rsidRDefault="00361353" w:rsidP="00361353">
      <w:pPr>
        <w:pStyle w:val="ListParagraph"/>
        <w:rPr>
          <w:rFonts w:ascii="Tahoma" w:hAnsi="Tahoma" w:cs="Tahoma"/>
          <w:bCs/>
        </w:rPr>
      </w:pPr>
    </w:p>
    <w:p w14:paraId="64BB9FE5" w14:textId="5B7B5998" w:rsidR="00361353" w:rsidRDefault="00361353"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Elections Results</w:t>
      </w:r>
    </w:p>
    <w:p w14:paraId="666120B5" w14:textId="77777777" w:rsidR="00361353" w:rsidRPr="00361353" w:rsidRDefault="00361353" w:rsidP="00361353">
      <w:pPr>
        <w:pStyle w:val="ListParagraph"/>
        <w:rPr>
          <w:rFonts w:ascii="Tahoma" w:hAnsi="Tahoma" w:cs="Tahoma"/>
          <w:bCs/>
        </w:rPr>
      </w:pPr>
    </w:p>
    <w:p w14:paraId="231A872D" w14:textId="4BC09DF1" w:rsidR="00361353" w:rsidRPr="00361353" w:rsidRDefault="00361353" w:rsidP="00361353">
      <w:pPr>
        <w:widowControl w:val="0"/>
        <w:autoSpaceDE w:val="0"/>
        <w:autoSpaceDN w:val="0"/>
        <w:adjustRightInd w:val="0"/>
        <w:ind w:left="900"/>
        <w:rPr>
          <w:rFonts w:ascii="Tahoma" w:hAnsi="Tahoma" w:cs="Tahoma"/>
          <w:bCs/>
        </w:rPr>
      </w:pPr>
      <w:r w:rsidRPr="00492905">
        <w:rPr>
          <w:rFonts w:ascii="Tahoma" w:hAnsi="Tahoma" w:cs="Tahoma"/>
          <w:bCs/>
        </w:rPr>
        <w:t xml:space="preserve">MOTION </w:t>
      </w:r>
      <w:r>
        <w:rPr>
          <w:rFonts w:ascii="Tahoma" w:hAnsi="Tahoma" w:cs="Tahoma"/>
          <w:bCs/>
        </w:rPr>
        <w:t>9</w:t>
      </w:r>
      <w:r w:rsidRPr="00492905">
        <w:rPr>
          <w:rFonts w:ascii="Tahoma" w:hAnsi="Tahoma" w:cs="Tahoma"/>
          <w:bCs/>
        </w:rPr>
        <w:t xml:space="preserve">: Moved by </w:t>
      </w:r>
      <w:r>
        <w:rPr>
          <w:rFonts w:ascii="Tahoma" w:hAnsi="Tahoma" w:cs="Tahoma"/>
          <w:bCs/>
        </w:rPr>
        <w:t>Gourley</w:t>
      </w:r>
      <w:r w:rsidRPr="00492905">
        <w:rPr>
          <w:rFonts w:ascii="Tahoma" w:hAnsi="Tahoma" w:cs="Tahoma"/>
          <w:bCs/>
        </w:rPr>
        <w:t xml:space="preserve">, seconded by </w:t>
      </w:r>
      <w:r>
        <w:rPr>
          <w:rFonts w:ascii="Tahoma" w:hAnsi="Tahoma" w:cs="Tahoma"/>
          <w:bCs/>
        </w:rPr>
        <w:t>Hunt</w:t>
      </w:r>
      <w:r w:rsidRPr="00492905">
        <w:rPr>
          <w:rFonts w:ascii="Tahoma" w:hAnsi="Tahoma" w:cs="Tahoma"/>
          <w:bCs/>
        </w:rPr>
        <w:t xml:space="preserve">, that the ASCLS-PA membership at the Annual Business Meeting elect by acclamation the slate of </w:t>
      </w:r>
      <w:r w:rsidRPr="00492905">
        <w:rPr>
          <w:rFonts w:ascii="Tahoma" w:hAnsi="Tahoma" w:cs="Tahoma"/>
          <w:bCs/>
        </w:rPr>
        <w:lastRenderedPageBreak/>
        <w:t>nominees (Travis Bicher for President-Elect and Jonathan Meyer for Board Director).  Motion carried.</w:t>
      </w:r>
    </w:p>
    <w:p w14:paraId="74EEA414" w14:textId="77777777" w:rsidR="0030022A" w:rsidRPr="0030022A" w:rsidRDefault="0030022A" w:rsidP="0030022A">
      <w:pPr>
        <w:widowControl w:val="0"/>
        <w:autoSpaceDE w:val="0"/>
        <w:autoSpaceDN w:val="0"/>
        <w:adjustRightInd w:val="0"/>
        <w:rPr>
          <w:rFonts w:ascii="Tahoma" w:hAnsi="Tahoma" w:cs="Tahoma"/>
          <w:bCs/>
        </w:rPr>
      </w:pPr>
    </w:p>
    <w:p w14:paraId="0D16227F" w14:textId="77777777" w:rsidR="0030022A" w:rsidRPr="0009684F" w:rsidRDefault="0030022A" w:rsidP="0030022A">
      <w:pPr>
        <w:pStyle w:val="ListParagraph"/>
        <w:widowControl w:val="0"/>
        <w:numPr>
          <w:ilvl w:val="0"/>
          <w:numId w:val="5"/>
        </w:numPr>
        <w:autoSpaceDE w:val="0"/>
        <w:autoSpaceDN w:val="0"/>
        <w:adjustRightInd w:val="0"/>
        <w:ind w:left="900" w:hanging="540"/>
        <w:rPr>
          <w:rFonts w:ascii="Tahoma" w:hAnsi="Tahoma" w:cs="Tahoma"/>
          <w:bCs/>
        </w:rPr>
      </w:pPr>
      <w:r w:rsidRPr="00361353">
        <w:rPr>
          <w:rFonts w:ascii="Tahoma" w:hAnsi="Tahoma" w:cs="Tahoma"/>
          <w:bCs/>
        </w:rPr>
        <w:t>ASCLS-PA 2021 Meeting</w:t>
      </w:r>
      <w:r>
        <w:rPr>
          <w:rFonts w:ascii="Tahoma" w:hAnsi="Tahoma" w:cs="Tahoma"/>
          <w:bCs/>
        </w:rPr>
        <w:t xml:space="preserve"> – In line with the Board’s earlier decision, Strauss agreed to reach out to the hotel to see if we could schedule for May 2-3, which worked for Okoyeh.  Strauss would also reach out to those who had registered to attend to offer them the same options as the vendors, namely</w:t>
      </w:r>
      <w:r w:rsidRPr="0009684F">
        <w:rPr>
          <w:rFonts w:ascii="Tahoma" w:hAnsi="Tahoma" w:cs="Tahoma"/>
          <w:bCs/>
        </w:rPr>
        <w:t xml:space="preserve"> </w:t>
      </w:r>
      <w:r>
        <w:rPr>
          <w:rFonts w:ascii="Tahoma" w:hAnsi="Tahoma" w:cs="Tahoma"/>
          <w:bCs/>
        </w:rPr>
        <w:t xml:space="preserve">designating their payment as donations to the Society, putting it toward next year, or getting a refund. </w:t>
      </w:r>
    </w:p>
    <w:p w14:paraId="256AAEA8" w14:textId="77777777" w:rsidR="0030022A" w:rsidRDefault="0030022A" w:rsidP="0030022A">
      <w:pPr>
        <w:pStyle w:val="ListParagraph"/>
        <w:ind w:left="900"/>
        <w:rPr>
          <w:rFonts w:ascii="Tahoma" w:hAnsi="Tahoma" w:cs="Tahoma"/>
          <w:bCs/>
        </w:rPr>
      </w:pPr>
    </w:p>
    <w:p w14:paraId="6A973E5B" w14:textId="4DD5FD7E" w:rsidR="00361353" w:rsidRPr="00970528" w:rsidRDefault="00970528" w:rsidP="00970528">
      <w:pPr>
        <w:pStyle w:val="ListParagraph"/>
        <w:numPr>
          <w:ilvl w:val="0"/>
          <w:numId w:val="5"/>
        </w:numPr>
        <w:ind w:left="900" w:hanging="540"/>
        <w:rPr>
          <w:rFonts w:ascii="Tahoma" w:hAnsi="Tahoma" w:cs="Tahoma"/>
          <w:bCs/>
        </w:rPr>
      </w:pPr>
      <w:r w:rsidRPr="00970528">
        <w:rPr>
          <w:rFonts w:ascii="Tahoma" w:hAnsi="Tahoma" w:cs="Tahoma"/>
          <w:bCs/>
        </w:rPr>
        <w:t>Delegates to the 2020 ASCLS National Meeting</w:t>
      </w:r>
      <w:r>
        <w:rPr>
          <w:rFonts w:ascii="Tahoma" w:hAnsi="Tahoma" w:cs="Tahoma"/>
          <w:bCs/>
        </w:rPr>
        <w:t xml:space="preserve"> </w:t>
      </w:r>
      <w:r w:rsidRPr="00970528">
        <w:rPr>
          <w:rFonts w:ascii="Tahoma" w:hAnsi="Tahoma" w:cs="Tahoma"/>
          <w:bCs/>
        </w:rPr>
        <w:t>– Since the President and Student Representative were missing out on the opportunity to travel to the Joint Annual Meeting due to its cancellation, the consensus was that they should get some money to use another year in lieu of the normal travel, registration, and half of board.</w:t>
      </w:r>
    </w:p>
    <w:p w14:paraId="79DEFC25" w14:textId="5C306A47" w:rsidR="00970528" w:rsidRDefault="00970528" w:rsidP="00970528">
      <w:pPr>
        <w:pStyle w:val="ListParagraph"/>
        <w:ind w:left="900"/>
        <w:rPr>
          <w:rFonts w:ascii="Tahoma" w:hAnsi="Tahoma" w:cs="Tahoma"/>
          <w:bCs/>
        </w:rPr>
      </w:pPr>
    </w:p>
    <w:p w14:paraId="1CE70D11" w14:textId="1AF84FF1" w:rsidR="00970528" w:rsidRDefault="00970528" w:rsidP="00970528">
      <w:pPr>
        <w:widowControl w:val="0"/>
        <w:autoSpaceDE w:val="0"/>
        <w:autoSpaceDN w:val="0"/>
        <w:adjustRightInd w:val="0"/>
        <w:ind w:left="900"/>
        <w:rPr>
          <w:rFonts w:ascii="Tahoma" w:hAnsi="Tahoma" w:cs="Tahoma"/>
          <w:bCs/>
        </w:rPr>
      </w:pPr>
      <w:r>
        <w:rPr>
          <w:rFonts w:ascii="Tahoma" w:hAnsi="Tahoma" w:cs="Tahoma"/>
          <w:bCs/>
        </w:rPr>
        <w:t xml:space="preserve">MOTION 10: Moved by Snyderman, seconded by Strauss, </w:t>
      </w:r>
      <w:r w:rsidRPr="00492905">
        <w:rPr>
          <w:rFonts w:ascii="Tahoma" w:hAnsi="Tahoma" w:cs="Tahoma"/>
          <w:bCs/>
        </w:rPr>
        <w:t xml:space="preserve">that the ASCLS-PA membership at the Annual Business </w:t>
      </w:r>
      <w:r>
        <w:rPr>
          <w:rFonts w:ascii="Tahoma" w:hAnsi="Tahoma" w:cs="Tahoma"/>
          <w:bCs/>
        </w:rPr>
        <w:t>Meeting grant $1,000 each to Joshua Cannon and Emily Kamieniecki for the ASCLS 2021 Annual Meeting.  Be it noted: this allocation is in lieu of the travel/lodging funds for the cancelled in-person 2020 Annual Meeting.</w:t>
      </w:r>
      <w:r w:rsidR="0030022A">
        <w:rPr>
          <w:rFonts w:ascii="Tahoma" w:hAnsi="Tahoma" w:cs="Tahoma"/>
          <w:bCs/>
        </w:rPr>
        <w:t xml:space="preserve">  Motion carried.</w:t>
      </w:r>
    </w:p>
    <w:p w14:paraId="2EA3F43F" w14:textId="62DDDEFD" w:rsidR="000C2A06" w:rsidRDefault="000C2A06" w:rsidP="00970528">
      <w:pPr>
        <w:widowControl w:val="0"/>
        <w:autoSpaceDE w:val="0"/>
        <w:autoSpaceDN w:val="0"/>
        <w:adjustRightInd w:val="0"/>
        <w:ind w:left="900"/>
        <w:rPr>
          <w:rFonts w:ascii="Tahoma" w:hAnsi="Tahoma" w:cs="Tahoma"/>
          <w:bCs/>
        </w:rPr>
      </w:pPr>
    </w:p>
    <w:p w14:paraId="74C08266" w14:textId="0B93A430" w:rsidR="000C2A06" w:rsidRDefault="000C2A06" w:rsidP="00970528">
      <w:pPr>
        <w:widowControl w:val="0"/>
        <w:autoSpaceDE w:val="0"/>
        <w:autoSpaceDN w:val="0"/>
        <w:adjustRightInd w:val="0"/>
        <w:ind w:left="900"/>
        <w:rPr>
          <w:rFonts w:ascii="Tahoma" w:hAnsi="Tahoma" w:cs="Tahoma"/>
          <w:bCs/>
        </w:rPr>
      </w:pPr>
      <w:r>
        <w:rPr>
          <w:rFonts w:ascii="Tahoma" w:hAnsi="Tahoma" w:cs="Tahoma"/>
          <w:bCs/>
        </w:rPr>
        <w:t>Individuals at the meeting volunteered to be delegates and alternates without the need for a vote, abiding by the stipulation of not serving as a delegate for more than 2 years in a row using Bicher’s provided list of previous delegates.</w:t>
      </w:r>
    </w:p>
    <w:p w14:paraId="72CD6F40" w14:textId="4E31D2ED" w:rsidR="00970528" w:rsidRDefault="00970528" w:rsidP="00970528">
      <w:pPr>
        <w:widowControl w:val="0"/>
        <w:autoSpaceDE w:val="0"/>
        <w:autoSpaceDN w:val="0"/>
        <w:adjustRightInd w:val="0"/>
        <w:ind w:left="900"/>
        <w:rPr>
          <w:rFonts w:ascii="Tahoma" w:hAnsi="Tahoma" w:cs="Tahoma"/>
          <w:bCs/>
        </w:rPr>
      </w:pPr>
    </w:p>
    <w:p w14:paraId="6A039795" w14:textId="77777777" w:rsidR="000C2A06" w:rsidRDefault="000C2A06" w:rsidP="000C2A06">
      <w:pPr>
        <w:widowControl w:val="0"/>
        <w:autoSpaceDE w:val="0"/>
        <w:autoSpaceDN w:val="0"/>
        <w:adjustRightInd w:val="0"/>
        <w:ind w:left="900"/>
        <w:rPr>
          <w:rFonts w:ascii="Tahoma" w:hAnsi="Tahoma" w:cs="Tahoma"/>
          <w:bCs/>
        </w:rPr>
      </w:pPr>
      <w:r>
        <w:rPr>
          <w:rFonts w:ascii="Tahoma" w:hAnsi="Tahoma" w:cs="Tahoma"/>
          <w:bCs/>
        </w:rPr>
        <w:t>MOTION 11:</w:t>
      </w:r>
      <w:r w:rsidRPr="00042CDD">
        <w:rPr>
          <w:rFonts w:ascii="Tahoma" w:hAnsi="Tahoma" w:cs="Tahoma"/>
          <w:bCs/>
        </w:rPr>
        <w:t xml:space="preserve"> </w:t>
      </w:r>
      <w:r>
        <w:rPr>
          <w:rFonts w:ascii="Tahoma" w:hAnsi="Tahoma" w:cs="Tahoma"/>
          <w:bCs/>
        </w:rPr>
        <w:t xml:space="preserve">Moved by Gourley, seconded by Snyderman, that the ASCLS-PA membership at the Annual Business Meeting </w:t>
      </w:r>
      <w:r w:rsidRPr="008620B4">
        <w:rPr>
          <w:rFonts w:ascii="Tahoma" w:hAnsi="Tahoma" w:cs="Tahoma"/>
          <w:bCs/>
        </w:rPr>
        <w:t xml:space="preserve">approve </w:t>
      </w:r>
      <w:r w:rsidRPr="00341AD3">
        <w:rPr>
          <w:rFonts w:ascii="Tahoma" w:hAnsi="Tahoma" w:cs="Tahoma"/>
          <w:bCs/>
        </w:rPr>
        <w:t>the following list of delegates to the 20</w:t>
      </w:r>
      <w:r>
        <w:rPr>
          <w:rFonts w:ascii="Tahoma" w:hAnsi="Tahoma" w:cs="Tahoma"/>
          <w:bCs/>
        </w:rPr>
        <w:t>20</w:t>
      </w:r>
      <w:r w:rsidRPr="00341AD3">
        <w:rPr>
          <w:rFonts w:ascii="Tahoma" w:hAnsi="Tahoma" w:cs="Tahoma"/>
          <w:bCs/>
        </w:rPr>
        <w:t xml:space="preserve"> ASCLS House of Delegates:</w:t>
      </w:r>
    </w:p>
    <w:p w14:paraId="26DB3135" w14:textId="77777777" w:rsidR="000C2A06" w:rsidRPr="00341AD3" w:rsidRDefault="000C2A06" w:rsidP="000C2A06">
      <w:pPr>
        <w:widowControl w:val="0"/>
        <w:autoSpaceDE w:val="0"/>
        <w:autoSpaceDN w:val="0"/>
        <w:adjustRightInd w:val="0"/>
        <w:rPr>
          <w:rFonts w:ascii="Tahoma" w:hAnsi="Tahoma" w:cs="Tahoma"/>
          <w:bCs/>
        </w:rPr>
      </w:pPr>
    </w:p>
    <w:p w14:paraId="41FB7E51" w14:textId="77777777" w:rsidR="000C2A06" w:rsidRDefault="000C2A06" w:rsidP="000C2A06">
      <w:pPr>
        <w:widowControl w:val="0"/>
        <w:autoSpaceDE w:val="0"/>
        <w:autoSpaceDN w:val="0"/>
        <w:adjustRightInd w:val="0"/>
        <w:ind w:left="180" w:firstLine="720"/>
        <w:rPr>
          <w:rFonts w:ascii="Tahoma" w:hAnsi="Tahoma" w:cs="Tahoma"/>
          <w:bCs/>
        </w:rPr>
      </w:pPr>
      <w:r w:rsidRPr="00341AD3">
        <w:rPr>
          <w:rFonts w:ascii="Tahoma" w:hAnsi="Tahoma" w:cs="Tahoma"/>
          <w:bCs/>
        </w:rPr>
        <w:t>At</w:t>
      </w:r>
      <w:r>
        <w:rPr>
          <w:rFonts w:ascii="Tahoma" w:hAnsi="Tahoma" w:cs="Tahoma"/>
          <w:bCs/>
        </w:rPr>
        <w:t>-</w:t>
      </w:r>
      <w:r w:rsidRPr="00341AD3">
        <w:rPr>
          <w:rFonts w:ascii="Tahoma" w:hAnsi="Tahoma" w:cs="Tahoma"/>
          <w:bCs/>
        </w:rPr>
        <w:t xml:space="preserve">Large Delegates: </w:t>
      </w:r>
      <w:r>
        <w:rPr>
          <w:rFonts w:ascii="Tahoma" w:hAnsi="Tahoma" w:cs="Tahoma"/>
          <w:bCs/>
        </w:rPr>
        <w:t xml:space="preserve">Travis Bicher, Sharon Strauss, and Scott Aikey </w:t>
      </w:r>
    </w:p>
    <w:p w14:paraId="6829CEE0" w14:textId="09CDE781" w:rsidR="000C2A06" w:rsidRDefault="000C2A06" w:rsidP="000C2A06">
      <w:pPr>
        <w:widowControl w:val="0"/>
        <w:autoSpaceDE w:val="0"/>
        <w:autoSpaceDN w:val="0"/>
        <w:adjustRightInd w:val="0"/>
        <w:ind w:left="180" w:firstLine="720"/>
        <w:rPr>
          <w:rFonts w:ascii="Tahoma" w:hAnsi="Tahoma" w:cs="Tahoma"/>
          <w:bCs/>
        </w:rPr>
      </w:pPr>
      <w:r w:rsidRPr="00341AD3">
        <w:rPr>
          <w:rFonts w:ascii="Tahoma" w:hAnsi="Tahoma" w:cs="Tahoma"/>
          <w:bCs/>
        </w:rPr>
        <w:t xml:space="preserve">Alternate Delegates: </w:t>
      </w:r>
      <w:r>
        <w:rPr>
          <w:rFonts w:ascii="Tahoma" w:hAnsi="Tahoma" w:cs="Tahoma"/>
          <w:bCs/>
        </w:rPr>
        <w:t>Barbara Snyderman and Mary Gourley</w:t>
      </w:r>
    </w:p>
    <w:p w14:paraId="3B36E434" w14:textId="43DD7C67" w:rsidR="00B23613" w:rsidRDefault="00B23613" w:rsidP="000C2A06">
      <w:pPr>
        <w:widowControl w:val="0"/>
        <w:autoSpaceDE w:val="0"/>
        <w:autoSpaceDN w:val="0"/>
        <w:adjustRightInd w:val="0"/>
        <w:ind w:left="180" w:firstLine="720"/>
        <w:rPr>
          <w:rFonts w:ascii="Tahoma" w:hAnsi="Tahoma" w:cs="Tahoma"/>
          <w:bCs/>
        </w:rPr>
      </w:pPr>
    </w:p>
    <w:p w14:paraId="22FA4945" w14:textId="3BBDBC6A" w:rsidR="00B23613" w:rsidRDefault="00B23613" w:rsidP="00B23613">
      <w:pPr>
        <w:widowControl w:val="0"/>
        <w:autoSpaceDE w:val="0"/>
        <w:autoSpaceDN w:val="0"/>
        <w:adjustRightInd w:val="0"/>
        <w:ind w:left="180" w:firstLine="720"/>
        <w:rPr>
          <w:rFonts w:ascii="Tahoma" w:hAnsi="Tahoma" w:cs="Tahoma"/>
          <w:bCs/>
        </w:rPr>
      </w:pPr>
      <w:r>
        <w:rPr>
          <w:rFonts w:ascii="Tahoma" w:hAnsi="Tahoma" w:cs="Tahoma"/>
          <w:bCs/>
        </w:rPr>
        <w:t>Motion carried.</w:t>
      </w:r>
    </w:p>
    <w:p w14:paraId="486A1297" w14:textId="523D8368" w:rsidR="00970528" w:rsidRPr="00361353" w:rsidRDefault="00970528" w:rsidP="00970528">
      <w:pPr>
        <w:pStyle w:val="ListParagraph"/>
        <w:ind w:left="900"/>
        <w:rPr>
          <w:rFonts w:ascii="Tahoma" w:hAnsi="Tahoma" w:cs="Tahoma"/>
          <w:bCs/>
        </w:rPr>
      </w:pPr>
    </w:p>
    <w:p w14:paraId="791B0939" w14:textId="43481426" w:rsidR="00B23613" w:rsidRDefault="00B23613" w:rsidP="004C2FCF">
      <w:pPr>
        <w:pStyle w:val="ListParagraph"/>
        <w:widowControl w:val="0"/>
        <w:numPr>
          <w:ilvl w:val="0"/>
          <w:numId w:val="5"/>
        </w:numPr>
        <w:autoSpaceDE w:val="0"/>
        <w:autoSpaceDN w:val="0"/>
        <w:adjustRightInd w:val="0"/>
        <w:ind w:left="900" w:hanging="540"/>
        <w:rPr>
          <w:rFonts w:ascii="Tahoma" w:hAnsi="Tahoma" w:cs="Tahoma"/>
          <w:bCs/>
        </w:rPr>
      </w:pPr>
      <w:r w:rsidRPr="00B23613">
        <w:rPr>
          <w:rFonts w:ascii="Tahoma" w:hAnsi="Tahoma" w:cs="Tahoma"/>
          <w:bCs/>
        </w:rPr>
        <w:t>2020–2021 Budget</w:t>
      </w:r>
      <w:r>
        <w:rPr>
          <w:rFonts w:ascii="Tahoma" w:hAnsi="Tahoma" w:cs="Tahoma"/>
          <w:bCs/>
        </w:rPr>
        <w:t xml:space="preserve"> – Minor edits were made </w:t>
      </w:r>
      <w:r w:rsidR="00611FD7">
        <w:rPr>
          <w:rFonts w:ascii="Tahoma" w:hAnsi="Tahoma" w:cs="Tahoma"/>
          <w:bCs/>
        </w:rPr>
        <w:t>by Mourabet, who uploaded the correct one.</w:t>
      </w:r>
    </w:p>
    <w:p w14:paraId="5D271203" w14:textId="77777777" w:rsidR="00611FD7" w:rsidRDefault="00611FD7" w:rsidP="00611FD7">
      <w:pPr>
        <w:pStyle w:val="ListParagraph"/>
        <w:widowControl w:val="0"/>
        <w:autoSpaceDE w:val="0"/>
        <w:autoSpaceDN w:val="0"/>
        <w:adjustRightInd w:val="0"/>
        <w:ind w:left="900"/>
        <w:rPr>
          <w:rFonts w:ascii="Tahoma" w:hAnsi="Tahoma" w:cs="Tahoma"/>
          <w:bCs/>
        </w:rPr>
      </w:pPr>
    </w:p>
    <w:p w14:paraId="3F39DC88" w14:textId="0260F86D" w:rsidR="00611FD7" w:rsidRDefault="00611FD7" w:rsidP="00611FD7">
      <w:pPr>
        <w:pStyle w:val="ListParagraph"/>
        <w:widowControl w:val="0"/>
        <w:autoSpaceDE w:val="0"/>
        <w:autoSpaceDN w:val="0"/>
        <w:adjustRightInd w:val="0"/>
        <w:ind w:left="900"/>
        <w:rPr>
          <w:rFonts w:ascii="Tahoma" w:hAnsi="Tahoma" w:cs="Tahoma"/>
          <w:bCs/>
        </w:rPr>
      </w:pPr>
      <w:r>
        <w:rPr>
          <w:rFonts w:ascii="Tahoma" w:hAnsi="Tahoma" w:cs="Tahoma"/>
          <w:bCs/>
        </w:rPr>
        <w:t>MOTION 12: Moved by Snyderman, seconded by Downes, that the ASCLS-PA membership at the Annual Business Meeting adopt the FY20-21</w:t>
      </w:r>
      <w:r w:rsidRPr="00304138">
        <w:rPr>
          <w:rFonts w:ascii="Tahoma" w:hAnsi="Tahoma" w:cs="Tahoma"/>
          <w:bCs/>
        </w:rPr>
        <w:t xml:space="preserve"> O</w:t>
      </w:r>
      <w:r>
        <w:rPr>
          <w:rFonts w:ascii="Tahoma" w:hAnsi="Tahoma" w:cs="Tahoma"/>
          <w:bCs/>
        </w:rPr>
        <w:t>perating Fund Budget as amended.  Motion carried.</w:t>
      </w:r>
    </w:p>
    <w:p w14:paraId="3442EAE0" w14:textId="022EE663" w:rsidR="00611FD7" w:rsidRDefault="00611FD7" w:rsidP="00611FD7">
      <w:pPr>
        <w:pStyle w:val="ListParagraph"/>
        <w:widowControl w:val="0"/>
        <w:autoSpaceDE w:val="0"/>
        <w:autoSpaceDN w:val="0"/>
        <w:adjustRightInd w:val="0"/>
        <w:ind w:left="900"/>
        <w:rPr>
          <w:rFonts w:ascii="Tahoma" w:hAnsi="Tahoma" w:cs="Tahoma"/>
          <w:bCs/>
        </w:rPr>
      </w:pPr>
    </w:p>
    <w:p w14:paraId="5C49071B" w14:textId="77777777" w:rsidR="000B7782" w:rsidRDefault="000B7782" w:rsidP="00611FD7">
      <w:pPr>
        <w:pStyle w:val="ListParagraph"/>
        <w:widowControl w:val="0"/>
        <w:autoSpaceDE w:val="0"/>
        <w:autoSpaceDN w:val="0"/>
        <w:adjustRightInd w:val="0"/>
        <w:ind w:left="900"/>
        <w:rPr>
          <w:rFonts w:ascii="Tahoma" w:hAnsi="Tahoma" w:cs="Tahoma"/>
          <w:bCs/>
        </w:rPr>
      </w:pPr>
    </w:p>
    <w:p w14:paraId="4B2CD251" w14:textId="23FFA6F4" w:rsidR="00611FD7" w:rsidRDefault="00611FD7" w:rsidP="0030417E">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lastRenderedPageBreak/>
        <w:t xml:space="preserve">Installation of Officers – Will be taken care of once in-person meetings are safe.  The Secretary position left open by Bicher’s rise to President-Elect will be filled by the Board </w:t>
      </w:r>
      <w:r w:rsidR="00A27C20">
        <w:rPr>
          <w:rFonts w:ascii="Tahoma" w:hAnsi="Tahoma" w:cs="Tahoma"/>
          <w:bCs/>
        </w:rPr>
        <w:t xml:space="preserve">of Directors </w:t>
      </w:r>
      <w:r>
        <w:rPr>
          <w:rFonts w:ascii="Tahoma" w:hAnsi="Tahoma" w:cs="Tahoma"/>
          <w:bCs/>
        </w:rPr>
        <w:t xml:space="preserve">after the </w:t>
      </w:r>
      <w:r w:rsidR="000B7782">
        <w:rPr>
          <w:rFonts w:ascii="Tahoma" w:hAnsi="Tahoma" w:cs="Tahoma"/>
          <w:bCs/>
        </w:rPr>
        <w:t xml:space="preserve">ASCLS </w:t>
      </w:r>
      <w:r>
        <w:rPr>
          <w:rFonts w:ascii="Tahoma" w:hAnsi="Tahoma" w:cs="Tahoma"/>
          <w:bCs/>
        </w:rPr>
        <w:t>House of Delegates with a temporary replacement until the next Annual Business Meeting.</w:t>
      </w:r>
    </w:p>
    <w:p w14:paraId="0BDF4C70" w14:textId="77777777" w:rsidR="000B7782" w:rsidRPr="0030417E" w:rsidRDefault="000B7782" w:rsidP="000B7782">
      <w:pPr>
        <w:pStyle w:val="ListParagraph"/>
        <w:widowControl w:val="0"/>
        <w:autoSpaceDE w:val="0"/>
        <w:autoSpaceDN w:val="0"/>
        <w:adjustRightInd w:val="0"/>
        <w:ind w:left="900"/>
        <w:rPr>
          <w:rFonts w:ascii="Tahoma" w:hAnsi="Tahoma" w:cs="Tahoma"/>
          <w:bCs/>
        </w:rPr>
      </w:pPr>
    </w:p>
    <w:p w14:paraId="26AF9D13" w14:textId="0E722D5F" w:rsidR="00827427" w:rsidRDefault="00827427"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Other – It was proposed that the Society provide a gift to </w:t>
      </w:r>
      <w:r w:rsidRPr="00827427">
        <w:rPr>
          <w:rFonts w:ascii="Tahoma" w:hAnsi="Tahoma" w:cs="Tahoma"/>
          <w:bCs/>
        </w:rPr>
        <w:t>Nadine Fydryszewski</w:t>
      </w:r>
      <w:r>
        <w:rPr>
          <w:rFonts w:ascii="Tahoma" w:hAnsi="Tahoma" w:cs="Tahoma"/>
          <w:bCs/>
        </w:rPr>
        <w:t xml:space="preserve"> for her retirement as Region II Director.</w:t>
      </w:r>
    </w:p>
    <w:p w14:paraId="29B87F0F" w14:textId="77777777" w:rsidR="00827427" w:rsidRPr="00827427" w:rsidRDefault="00827427" w:rsidP="00827427">
      <w:pPr>
        <w:pStyle w:val="ListParagraph"/>
        <w:rPr>
          <w:rFonts w:ascii="Tahoma" w:hAnsi="Tahoma" w:cs="Tahoma"/>
          <w:bCs/>
        </w:rPr>
      </w:pPr>
    </w:p>
    <w:p w14:paraId="37B2EDD7" w14:textId="77777777" w:rsidR="00827427" w:rsidRDefault="00827427" w:rsidP="00827427">
      <w:pPr>
        <w:widowControl w:val="0"/>
        <w:autoSpaceDE w:val="0"/>
        <w:autoSpaceDN w:val="0"/>
        <w:adjustRightInd w:val="0"/>
        <w:ind w:left="900"/>
        <w:rPr>
          <w:rFonts w:ascii="Tahoma" w:hAnsi="Tahoma" w:cs="Tahoma"/>
          <w:bCs/>
        </w:rPr>
      </w:pPr>
      <w:r>
        <w:rPr>
          <w:rFonts w:ascii="Tahoma" w:hAnsi="Tahoma" w:cs="Tahoma"/>
          <w:bCs/>
        </w:rPr>
        <w:t xml:space="preserve">MOTION 13: Moved by Gourley, seconded by Snyderman, that the ASCLS-PA membership at the Annual Business Meeting approve the purchase of a $50 gift card for Nadine </w:t>
      </w:r>
      <w:r w:rsidRPr="00350628">
        <w:rPr>
          <w:rFonts w:ascii="Tahoma" w:hAnsi="Tahoma" w:cs="Tahoma"/>
          <w:bCs/>
        </w:rPr>
        <w:t>Fydryszewski</w:t>
      </w:r>
      <w:r>
        <w:rPr>
          <w:rFonts w:ascii="Tahoma" w:hAnsi="Tahoma" w:cs="Tahoma"/>
          <w:bCs/>
        </w:rPr>
        <w:t xml:space="preserve"> for her service.  Be it noted: it will be mentioned at the House of Delegates.</w:t>
      </w:r>
    </w:p>
    <w:p w14:paraId="3A29B3E0" w14:textId="77777777" w:rsidR="00827427" w:rsidRPr="00827427" w:rsidRDefault="00827427" w:rsidP="00827427">
      <w:pPr>
        <w:rPr>
          <w:rFonts w:ascii="Tahoma" w:hAnsi="Tahoma" w:cs="Tahoma"/>
          <w:bCs/>
        </w:rPr>
      </w:pPr>
    </w:p>
    <w:p w14:paraId="3E9ED61A" w14:textId="3DB36828" w:rsidR="00127E9F" w:rsidRDefault="00127E9F" w:rsidP="004C2FC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Adjournment – </w:t>
      </w:r>
      <w:r w:rsidR="0066310F">
        <w:rPr>
          <w:rFonts w:ascii="Tahoma" w:hAnsi="Tahoma" w:cs="Tahoma"/>
          <w:bCs/>
        </w:rPr>
        <w:t>Cannon</w:t>
      </w:r>
      <w:r>
        <w:rPr>
          <w:rFonts w:ascii="Tahoma" w:hAnsi="Tahoma" w:cs="Tahoma"/>
          <w:bCs/>
        </w:rPr>
        <w:t xml:space="preserve"> called to adjourn the meeting</w:t>
      </w:r>
      <w:r w:rsidR="0066310F">
        <w:rPr>
          <w:rFonts w:ascii="Tahoma" w:hAnsi="Tahoma" w:cs="Tahoma"/>
          <w:bCs/>
        </w:rPr>
        <w:t>.</w:t>
      </w:r>
    </w:p>
    <w:p w14:paraId="3471BCFF" w14:textId="77777777" w:rsidR="00127E9F" w:rsidRDefault="00127E9F" w:rsidP="004C2FCF">
      <w:pPr>
        <w:pStyle w:val="ListParagraph"/>
        <w:widowControl w:val="0"/>
        <w:autoSpaceDE w:val="0"/>
        <w:autoSpaceDN w:val="0"/>
        <w:adjustRightInd w:val="0"/>
        <w:ind w:left="900" w:hanging="540"/>
        <w:rPr>
          <w:rFonts w:ascii="Tahoma" w:hAnsi="Tahoma" w:cs="Tahoma"/>
          <w:bCs/>
        </w:rPr>
      </w:pPr>
    </w:p>
    <w:p w14:paraId="795C5C81" w14:textId="77777777" w:rsidR="00827427" w:rsidRDefault="00827427" w:rsidP="00827427">
      <w:pPr>
        <w:widowControl w:val="0"/>
        <w:autoSpaceDE w:val="0"/>
        <w:autoSpaceDN w:val="0"/>
        <w:adjustRightInd w:val="0"/>
        <w:ind w:left="900"/>
        <w:rPr>
          <w:rFonts w:ascii="Tahoma" w:hAnsi="Tahoma" w:cs="Tahoma"/>
          <w:bCs/>
        </w:rPr>
      </w:pPr>
      <w:r>
        <w:rPr>
          <w:rFonts w:ascii="Tahoma" w:hAnsi="Tahoma" w:cs="Tahoma"/>
          <w:bCs/>
        </w:rPr>
        <w:t>MOTION 14: Moved by Snyderman, seconded by Hunt, that the ASCLS-PA membership at the Annual Business Meeting adjourn at 6:43pm.  Motion carried.</w:t>
      </w:r>
    </w:p>
    <w:p w14:paraId="19A70554" w14:textId="638BCAAC" w:rsidR="00941283" w:rsidRDefault="00941283" w:rsidP="00827427">
      <w:pPr>
        <w:widowControl w:val="0"/>
        <w:autoSpaceDE w:val="0"/>
        <w:autoSpaceDN w:val="0"/>
        <w:adjustRightInd w:val="0"/>
        <w:rPr>
          <w:rFonts w:ascii="Tahoma" w:hAnsi="Tahoma" w:cs="Tahoma"/>
          <w:bCs/>
        </w:rPr>
      </w:pPr>
    </w:p>
    <w:p w14:paraId="04EB253E" w14:textId="77777777" w:rsidR="00827427" w:rsidRPr="00827427" w:rsidRDefault="00827427" w:rsidP="00827427">
      <w:pPr>
        <w:widowControl w:val="0"/>
        <w:autoSpaceDE w:val="0"/>
        <w:autoSpaceDN w:val="0"/>
        <w:adjustRightInd w:val="0"/>
        <w:rPr>
          <w:rFonts w:ascii="Tahoma" w:hAnsi="Tahoma" w:cs="Tahoma"/>
          <w:bCs/>
        </w:rPr>
      </w:pPr>
    </w:p>
    <w:p w14:paraId="41B3DC36" w14:textId="393F7D4A" w:rsidR="00072A0B" w:rsidRPr="009F6BD9" w:rsidRDefault="00127E9F" w:rsidP="00127E9F">
      <w:pPr>
        <w:pStyle w:val="ListParagraph"/>
        <w:widowControl w:val="0"/>
        <w:autoSpaceDE w:val="0"/>
        <w:autoSpaceDN w:val="0"/>
        <w:adjustRightInd w:val="0"/>
        <w:ind w:left="0"/>
        <w:jc w:val="right"/>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p>
    <w:sectPr w:rsidR="00072A0B" w:rsidRPr="009F6BD9" w:rsidSect="00BA5313">
      <w:headerReference w:type="even" r:id="rId7"/>
      <w:headerReference w:type="default" r:id="rId8"/>
      <w:footerReference w:type="even" r:id="rId9"/>
      <w:footerReference w:type="default" r:id="rId10"/>
      <w:headerReference w:type="first" r:id="rId11"/>
      <w:footerReference w:type="first" r:id="rId12"/>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1F61D" w14:textId="77777777" w:rsidR="007B1AC4" w:rsidRDefault="007B1AC4" w:rsidP="005833AD">
      <w:r>
        <w:separator/>
      </w:r>
    </w:p>
  </w:endnote>
  <w:endnote w:type="continuationSeparator" w:id="0">
    <w:p w14:paraId="7E68109C" w14:textId="77777777" w:rsidR="007B1AC4" w:rsidRDefault="007B1AC4"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D761C" w14:textId="77777777" w:rsidR="00FD4400" w:rsidRDefault="00FD4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4E6C" w14:textId="77777777" w:rsidR="008F730B" w:rsidRPr="00207370" w:rsidRDefault="007B1AC4" w:rsidP="00207370">
    <w:pPr>
      <w:spacing w:line="276" w:lineRule="auto"/>
      <w:jc w:val="center"/>
      <w:rPr>
        <w:b/>
        <w:color w:val="1F4E79" w:themeColor="accent1" w:themeShade="80"/>
        <w:sz w:val="23"/>
        <w:szCs w:val="23"/>
      </w:rPr>
    </w:pPr>
    <w:hyperlink r:id="rId1" w:history="1">
      <w:r w:rsidR="008F730B" w:rsidRPr="00207370">
        <w:rPr>
          <w:b/>
          <w:color w:val="1F4E79" w:themeColor="accent1" w:themeShade="80"/>
          <w:sz w:val="23"/>
          <w:szCs w:val="23"/>
        </w:rPr>
        <w:t>www.ascls-pa.org</w:t>
      </w:r>
    </w:hyperlink>
    <w:r w:rsidR="008F730B" w:rsidRPr="00207370">
      <w:rPr>
        <w:b/>
        <w:color w:val="1F4E79" w:themeColor="accent1" w:themeShade="80"/>
        <w:sz w:val="23"/>
        <w:szCs w:val="23"/>
      </w:rPr>
      <w:tab/>
    </w:r>
    <w:r w:rsidR="008F730B">
      <w:rPr>
        <w:b/>
        <w:color w:val="1F4E79" w:themeColor="accent1" w:themeShade="80"/>
        <w:sz w:val="23"/>
        <w:szCs w:val="23"/>
      </w:rPr>
      <w:t xml:space="preserve">  </w:t>
    </w:r>
    <w:r w:rsidR="008F730B" w:rsidRPr="00207370">
      <w:rPr>
        <w:b/>
        <w:color w:val="1F4E79" w:themeColor="accent1" w:themeShade="80"/>
        <w:sz w:val="23"/>
        <w:szCs w:val="23"/>
      </w:rPr>
      <w:t>|</w:t>
    </w:r>
    <w:r w:rsidR="008F730B" w:rsidRPr="00207370">
      <w:rPr>
        <w:b/>
        <w:color w:val="1F4E79" w:themeColor="accent1" w:themeShade="80"/>
        <w:sz w:val="23"/>
        <w:szCs w:val="23"/>
      </w:rPr>
      <w:tab/>
      <w:t>www.facebook.com/ASCLSPennsylvania</w:t>
    </w:r>
  </w:p>
  <w:p w14:paraId="666E6A63" w14:textId="3396F6AE" w:rsidR="008F730B" w:rsidRPr="00977B52" w:rsidRDefault="008F730B" w:rsidP="00977B52">
    <w:pPr>
      <w:pStyle w:val="Footer"/>
      <w:spacing w:line="276" w:lineRule="auto"/>
      <w:rPr>
        <w:sz w:val="23"/>
        <w:szCs w:val="23"/>
      </w:rPr>
    </w:pPr>
    <w:r w:rsidRPr="00207370">
      <w:rPr>
        <w:b/>
        <w:color w:val="1F4E79" w:themeColor="accent1" w:themeShade="80"/>
        <w:sz w:val="23"/>
        <w:szCs w:val="23"/>
      </w:rPr>
      <w:t>ASCLS-PA Me</w:t>
    </w:r>
    <w:r>
      <w:rPr>
        <w:b/>
        <w:color w:val="1F4E79" w:themeColor="accent1" w:themeShade="80"/>
        <w:sz w:val="23"/>
        <w:szCs w:val="23"/>
      </w:rPr>
      <w:t xml:space="preserve">eting Minutes: </w:t>
    </w:r>
    <w:r w:rsidR="00FD4400">
      <w:rPr>
        <w:b/>
        <w:color w:val="1F4E79" w:themeColor="accent1" w:themeShade="80"/>
        <w:sz w:val="23"/>
        <w:szCs w:val="23"/>
      </w:rPr>
      <w:t>May 3</w:t>
    </w:r>
    <w:r>
      <w:rPr>
        <w:b/>
        <w:color w:val="1F4E79" w:themeColor="accent1" w:themeShade="80"/>
        <w:sz w:val="23"/>
        <w:szCs w:val="23"/>
      </w:rPr>
      <w:t>, 20</w:t>
    </w:r>
    <w:r w:rsidR="00FD4400">
      <w:rPr>
        <w:b/>
        <w:color w:val="1F4E79" w:themeColor="accent1" w:themeShade="80"/>
        <w:sz w:val="23"/>
        <w:szCs w:val="23"/>
      </w:rPr>
      <w:t>20</w:t>
    </w:r>
    <w:r>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Pr>
                <w:b/>
                <w:bCs/>
                <w:noProof/>
                <w:color w:val="1F4E79" w:themeColor="accent1" w:themeShade="80"/>
                <w:sz w:val="23"/>
                <w:szCs w:val="23"/>
              </w:rPr>
              <w:t>1</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Pr>
                <w:b/>
                <w:bCs/>
                <w:noProof/>
                <w:color w:val="1F4E79" w:themeColor="accent1" w:themeShade="80"/>
                <w:sz w:val="23"/>
                <w:szCs w:val="23"/>
              </w:rPr>
              <w:t>2</w:t>
            </w:r>
            <w:r w:rsidRPr="00207370">
              <w:rPr>
                <w:b/>
                <w:bCs/>
                <w:color w:val="1F4E79" w:themeColor="accent1" w:themeShade="80"/>
                <w:sz w:val="23"/>
                <w:szCs w:val="23"/>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5652" w14:textId="77777777" w:rsidR="00FD4400" w:rsidRDefault="00FD4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FC8B" w14:textId="77777777" w:rsidR="007B1AC4" w:rsidRDefault="007B1AC4" w:rsidP="005833AD">
      <w:r>
        <w:separator/>
      </w:r>
    </w:p>
  </w:footnote>
  <w:footnote w:type="continuationSeparator" w:id="0">
    <w:p w14:paraId="4485412B" w14:textId="77777777" w:rsidR="007B1AC4" w:rsidRDefault="007B1AC4"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D2CB" w14:textId="77777777" w:rsidR="00FD4400" w:rsidRDefault="00FD4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B190" w14:textId="77777777" w:rsidR="008F730B" w:rsidRDefault="008F730B"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43483D97" wp14:editId="456F9AEE">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14:paraId="2B13D65B" w14:textId="77777777" w:rsidR="008F730B" w:rsidRPr="00BA5313" w:rsidRDefault="008F730B"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8F730B" w:rsidRPr="00BA5313" w:rsidRDefault="008F730B"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8F730B" w:rsidRPr="00BA5313" w:rsidRDefault="008F730B" w:rsidP="003D712E">
                          <w:pPr>
                            <w:jc w:val="center"/>
                            <w:rPr>
                              <w:b/>
                              <w:color w:val="1F4E79" w:themeColor="accent1" w:themeShade="80"/>
                            </w:rPr>
                          </w:pPr>
                          <w:r w:rsidRPr="00BA5313">
                            <w:rPr>
                              <w:b/>
                              <w:color w:val="1F4E79" w:themeColor="accent1" w:themeShade="80"/>
                            </w:rPr>
                            <w:t>Chartered in 1935</w:t>
                          </w:r>
                        </w:p>
                        <w:p w14:paraId="39FF3C73" w14:textId="77777777" w:rsidR="008F730B" w:rsidRPr="003D712E" w:rsidRDefault="008F730B">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83D97"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14:paraId="2B13D65B" w14:textId="77777777" w:rsidR="008F730B" w:rsidRPr="00BA5313" w:rsidRDefault="008F730B"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8F730B" w:rsidRPr="00BA5313" w:rsidRDefault="008F730B"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8F730B" w:rsidRPr="00BA5313" w:rsidRDefault="008F730B" w:rsidP="003D712E">
                    <w:pPr>
                      <w:jc w:val="center"/>
                      <w:rPr>
                        <w:b/>
                        <w:color w:val="1F4E79" w:themeColor="accent1" w:themeShade="80"/>
                      </w:rPr>
                    </w:pPr>
                    <w:r w:rsidRPr="00BA5313">
                      <w:rPr>
                        <w:b/>
                        <w:color w:val="1F4E79" w:themeColor="accent1" w:themeShade="80"/>
                      </w:rPr>
                      <w:t>Chartered in 1935</w:t>
                    </w:r>
                  </w:p>
                  <w:p w14:paraId="39FF3C73" w14:textId="77777777" w:rsidR="008F730B" w:rsidRPr="003D712E" w:rsidRDefault="008F730B">
                    <w:pPr>
                      <w:rPr>
                        <w:b/>
                        <w:sz w:val="22"/>
                      </w:rPr>
                    </w:pPr>
                  </w:p>
                </w:txbxContent>
              </v:textbox>
              <w10:wrap type="square" anchorx="margin"/>
            </v:shape>
          </w:pict>
        </mc:Fallback>
      </mc:AlternateContent>
    </w:r>
    <w:r>
      <w:rPr>
        <w:noProof/>
      </w:rPr>
      <w:drawing>
        <wp:inline distT="0" distB="0" distL="0" distR="0" wp14:anchorId="65976477" wp14:editId="7BF6186C">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827B9" w14:textId="77777777" w:rsidR="00FD4400" w:rsidRDefault="00FD4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A3B"/>
    <w:multiLevelType w:val="hybridMultilevel"/>
    <w:tmpl w:val="D1C86D9E"/>
    <w:lvl w:ilvl="0" w:tplc="365CBB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3AB"/>
    <w:rsid w:val="00000558"/>
    <w:rsid w:val="00012625"/>
    <w:rsid w:val="00020409"/>
    <w:rsid w:val="00050234"/>
    <w:rsid w:val="0005111F"/>
    <w:rsid w:val="000640F8"/>
    <w:rsid w:val="000671B2"/>
    <w:rsid w:val="00070AF0"/>
    <w:rsid w:val="00072A0B"/>
    <w:rsid w:val="00080352"/>
    <w:rsid w:val="0009684F"/>
    <w:rsid w:val="000971C8"/>
    <w:rsid w:val="000B3F49"/>
    <w:rsid w:val="000B753E"/>
    <w:rsid w:val="000B7782"/>
    <w:rsid w:val="000C2A06"/>
    <w:rsid w:val="000C5554"/>
    <w:rsid w:val="000C6ECD"/>
    <w:rsid w:val="000E03FF"/>
    <w:rsid w:val="000E1281"/>
    <w:rsid w:val="0011646D"/>
    <w:rsid w:val="00127E9F"/>
    <w:rsid w:val="001355BD"/>
    <w:rsid w:val="00135A4F"/>
    <w:rsid w:val="00162764"/>
    <w:rsid w:val="0016474E"/>
    <w:rsid w:val="00172D89"/>
    <w:rsid w:val="001916F0"/>
    <w:rsid w:val="00191B30"/>
    <w:rsid w:val="001A208C"/>
    <w:rsid w:val="001A5A44"/>
    <w:rsid w:val="001A7F5D"/>
    <w:rsid w:val="001C1B61"/>
    <w:rsid w:val="001C4924"/>
    <w:rsid w:val="001D386F"/>
    <w:rsid w:val="001D5810"/>
    <w:rsid w:val="001D625F"/>
    <w:rsid w:val="001E10E0"/>
    <w:rsid w:val="001E4329"/>
    <w:rsid w:val="001E55E4"/>
    <w:rsid w:val="001F0E82"/>
    <w:rsid w:val="001F3099"/>
    <w:rsid w:val="001F3950"/>
    <w:rsid w:val="00200B80"/>
    <w:rsid w:val="002024F0"/>
    <w:rsid w:val="002052EB"/>
    <w:rsid w:val="002055DF"/>
    <w:rsid w:val="002061DA"/>
    <w:rsid w:val="00207370"/>
    <w:rsid w:val="00211C43"/>
    <w:rsid w:val="0021511C"/>
    <w:rsid w:val="00217963"/>
    <w:rsid w:val="00230F83"/>
    <w:rsid w:val="00236060"/>
    <w:rsid w:val="00236A77"/>
    <w:rsid w:val="00236C7F"/>
    <w:rsid w:val="0025168D"/>
    <w:rsid w:val="002527A0"/>
    <w:rsid w:val="002532EF"/>
    <w:rsid w:val="00253C94"/>
    <w:rsid w:val="00255558"/>
    <w:rsid w:val="00257062"/>
    <w:rsid w:val="00276FE8"/>
    <w:rsid w:val="00286242"/>
    <w:rsid w:val="002950B8"/>
    <w:rsid w:val="00296F10"/>
    <w:rsid w:val="002B04A9"/>
    <w:rsid w:val="002B17DD"/>
    <w:rsid w:val="002B25A4"/>
    <w:rsid w:val="002C48AA"/>
    <w:rsid w:val="002E02E2"/>
    <w:rsid w:val="002E15B3"/>
    <w:rsid w:val="0030022A"/>
    <w:rsid w:val="0030122D"/>
    <w:rsid w:val="0030222F"/>
    <w:rsid w:val="0030417E"/>
    <w:rsid w:val="003076B5"/>
    <w:rsid w:val="00321209"/>
    <w:rsid w:val="003229BD"/>
    <w:rsid w:val="0032454C"/>
    <w:rsid w:val="003247A0"/>
    <w:rsid w:val="00332EC9"/>
    <w:rsid w:val="00336C1C"/>
    <w:rsid w:val="0033716F"/>
    <w:rsid w:val="003416AB"/>
    <w:rsid w:val="00361353"/>
    <w:rsid w:val="00373621"/>
    <w:rsid w:val="003826EF"/>
    <w:rsid w:val="00383719"/>
    <w:rsid w:val="003867DE"/>
    <w:rsid w:val="0038743C"/>
    <w:rsid w:val="00394639"/>
    <w:rsid w:val="003A3573"/>
    <w:rsid w:val="003A7044"/>
    <w:rsid w:val="003C54A7"/>
    <w:rsid w:val="003D712E"/>
    <w:rsid w:val="003E340E"/>
    <w:rsid w:val="003F412B"/>
    <w:rsid w:val="003F4C29"/>
    <w:rsid w:val="004024F4"/>
    <w:rsid w:val="00406748"/>
    <w:rsid w:val="004203CC"/>
    <w:rsid w:val="00422B13"/>
    <w:rsid w:val="00435F20"/>
    <w:rsid w:val="00444E61"/>
    <w:rsid w:val="0044702A"/>
    <w:rsid w:val="004528D9"/>
    <w:rsid w:val="00457A53"/>
    <w:rsid w:val="00474586"/>
    <w:rsid w:val="0049112F"/>
    <w:rsid w:val="00497E2B"/>
    <w:rsid w:val="004A1E9D"/>
    <w:rsid w:val="004A4FC2"/>
    <w:rsid w:val="004C2410"/>
    <w:rsid w:val="004C2FCF"/>
    <w:rsid w:val="004C519E"/>
    <w:rsid w:val="004C6515"/>
    <w:rsid w:val="004D0E01"/>
    <w:rsid w:val="004D157E"/>
    <w:rsid w:val="004D6704"/>
    <w:rsid w:val="004D695B"/>
    <w:rsid w:val="004D7026"/>
    <w:rsid w:val="004F7CFF"/>
    <w:rsid w:val="00501850"/>
    <w:rsid w:val="005132BE"/>
    <w:rsid w:val="00521782"/>
    <w:rsid w:val="005227CE"/>
    <w:rsid w:val="005319F7"/>
    <w:rsid w:val="005359DB"/>
    <w:rsid w:val="00536EC7"/>
    <w:rsid w:val="00542B32"/>
    <w:rsid w:val="00543456"/>
    <w:rsid w:val="00546F47"/>
    <w:rsid w:val="00547F34"/>
    <w:rsid w:val="0055294B"/>
    <w:rsid w:val="00560511"/>
    <w:rsid w:val="00560884"/>
    <w:rsid w:val="00562A91"/>
    <w:rsid w:val="005833AD"/>
    <w:rsid w:val="005851C5"/>
    <w:rsid w:val="00591266"/>
    <w:rsid w:val="005B1E4C"/>
    <w:rsid w:val="005C2903"/>
    <w:rsid w:val="005C50BA"/>
    <w:rsid w:val="005C5C74"/>
    <w:rsid w:val="005C7577"/>
    <w:rsid w:val="005C7880"/>
    <w:rsid w:val="005D6206"/>
    <w:rsid w:val="005E47BD"/>
    <w:rsid w:val="005F1F59"/>
    <w:rsid w:val="005F321A"/>
    <w:rsid w:val="00601807"/>
    <w:rsid w:val="0061080F"/>
    <w:rsid w:val="00611FD7"/>
    <w:rsid w:val="0061426F"/>
    <w:rsid w:val="00620B7F"/>
    <w:rsid w:val="006215E5"/>
    <w:rsid w:val="006359AA"/>
    <w:rsid w:val="00655BCC"/>
    <w:rsid w:val="00656A0D"/>
    <w:rsid w:val="006574C8"/>
    <w:rsid w:val="0066310F"/>
    <w:rsid w:val="00665CA4"/>
    <w:rsid w:val="00666445"/>
    <w:rsid w:val="00673209"/>
    <w:rsid w:val="00691449"/>
    <w:rsid w:val="0069235C"/>
    <w:rsid w:val="006A3E25"/>
    <w:rsid w:val="006A6FAC"/>
    <w:rsid w:val="006B0125"/>
    <w:rsid w:val="006B2F33"/>
    <w:rsid w:val="006B487C"/>
    <w:rsid w:val="006B5435"/>
    <w:rsid w:val="006C0ABE"/>
    <w:rsid w:val="007174D1"/>
    <w:rsid w:val="00725D4B"/>
    <w:rsid w:val="007277F2"/>
    <w:rsid w:val="00733630"/>
    <w:rsid w:val="00737717"/>
    <w:rsid w:val="00741A0E"/>
    <w:rsid w:val="007432E8"/>
    <w:rsid w:val="00746F31"/>
    <w:rsid w:val="007702F6"/>
    <w:rsid w:val="00773395"/>
    <w:rsid w:val="00774347"/>
    <w:rsid w:val="007753CA"/>
    <w:rsid w:val="007B1AC4"/>
    <w:rsid w:val="007B6114"/>
    <w:rsid w:val="007B77CB"/>
    <w:rsid w:val="007C3C52"/>
    <w:rsid w:val="007C4D70"/>
    <w:rsid w:val="007D12D4"/>
    <w:rsid w:val="007D2E10"/>
    <w:rsid w:val="007D6E17"/>
    <w:rsid w:val="007E0540"/>
    <w:rsid w:val="007E116C"/>
    <w:rsid w:val="007E1E3A"/>
    <w:rsid w:val="007E6BCB"/>
    <w:rsid w:val="007F364C"/>
    <w:rsid w:val="007F3BFB"/>
    <w:rsid w:val="007F58EC"/>
    <w:rsid w:val="00801009"/>
    <w:rsid w:val="00813B47"/>
    <w:rsid w:val="0082704B"/>
    <w:rsid w:val="00827427"/>
    <w:rsid w:val="00836D5E"/>
    <w:rsid w:val="00840439"/>
    <w:rsid w:val="00840473"/>
    <w:rsid w:val="00851DAA"/>
    <w:rsid w:val="00854038"/>
    <w:rsid w:val="00857C3C"/>
    <w:rsid w:val="00863126"/>
    <w:rsid w:val="00863760"/>
    <w:rsid w:val="00872166"/>
    <w:rsid w:val="0087629C"/>
    <w:rsid w:val="00896F39"/>
    <w:rsid w:val="0089730D"/>
    <w:rsid w:val="008A1FEE"/>
    <w:rsid w:val="008A313D"/>
    <w:rsid w:val="008B2F64"/>
    <w:rsid w:val="008C2C94"/>
    <w:rsid w:val="008D5235"/>
    <w:rsid w:val="008E17F9"/>
    <w:rsid w:val="008E1A70"/>
    <w:rsid w:val="008E3075"/>
    <w:rsid w:val="008E4BE8"/>
    <w:rsid w:val="008F0FFF"/>
    <w:rsid w:val="008F2436"/>
    <w:rsid w:val="008F7263"/>
    <w:rsid w:val="008F730B"/>
    <w:rsid w:val="008F7491"/>
    <w:rsid w:val="00900375"/>
    <w:rsid w:val="00911100"/>
    <w:rsid w:val="009128F4"/>
    <w:rsid w:val="009139D3"/>
    <w:rsid w:val="0091403D"/>
    <w:rsid w:val="00914AE0"/>
    <w:rsid w:val="00934540"/>
    <w:rsid w:val="00941283"/>
    <w:rsid w:val="00946BBD"/>
    <w:rsid w:val="00956139"/>
    <w:rsid w:val="00956808"/>
    <w:rsid w:val="0095743F"/>
    <w:rsid w:val="009606BF"/>
    <w:rsid w:val="00963021"/>
    <w:rsid w:val="00970528"/>
    <w:rsid w:val="009706F5"/>
    <w:rsid w:val="00971C32"/>
    <w:rsid w:val="00974989"/>
    <w:rsid w:val="00977B52"/>
    <w:rsid w:val="00985864"/>
    <w:rsid w:val="0099183A"/>
    <w:rsid w:val="0099185D"/>
    <w:rsid w:val="00993936"/>
    <w:rsid w:val="009B65C5"/>
    <w:rsid w:val="009C1751"/>
    <w:rsid w:val="009C22B3"/>
    <w:rsid w:val="009C2645"/>
    <w:rsid w:val="009C538A"/>
    <w:rsid w:val="009C684A"/>
    <w:rsid w:val="009D0049"/>
    <w:rsid w:val="009E4B3A"/>
    <w:rsid w:val="009E6925"/>
    <w:rsid w:val="009F6BD9"/>
    <w:rsid w:val="00A1157C"/>
    <w:rsid w:val="00A16B66"/>
    <w:rsid w:val="00A1763F"/>
    <w:rsid w:val="00A27C20"/>
    <w:rsid w:val="00A33754"/>
    <w:rsid w:val="00A34644"/>
    <w:rsid w:val="00A36A18"/>
    <w:rsid w:val="00A410DA"/>
    <w:rsid w:val="00A42C3A"/>
    <w:rsid w:val="00A4492A"/>
    <w:rsid w:val="00A454B7"/>
    <w:rsid w:val="00A56CED"/>
    <w:rsid w:val="00A60E56"/>
    <w:rsid w:val="00A623AB"/>
    <w:rsid w:val="00A76F9C"/>
    <w:rsid w:val="00A8024D"/>
    <w:rsid w:val="00A8038F"/>
    <w:rsid w:val="00A82CAF"/>
    <w:rsid w:val="00A82D40"/>
    <w:rsid w:val="00A86098"/>
    <w:rsid w:val="00AC2AD7"/>
    <w:rsid w:val="00AC5B3B"/>
    <w:rsid w:val="00AD5A50"/>
    <w:rsid w:val="00AE5AEC"/>
    <w:rsid w:val="00AF3453"/>
    <w:rsid w:val="00AF3764"/>
    <w:rsid w:val="00AF4AFE"/>
    <w:rsid w:val="00B12191"/>
    <w:rsid w:val="00B12B3A"/>
    <w:rsid w:val="00B14422"/>
    <w:rsid w:val="00B16129"/>
    <w:rsid w:val="00B225B0"/>
    <w:rsid w:val="00B23570"/>
    <w:rsid w:val="00B23613"/>
    <w:rsid w:val="00B25BC8"/>
    <w:rsid w:val="00B4108C"/>
    <w:rsid w:val="00B410FA"/>
    <w:rsid w:val="00B44035"/>
    <w:rsid w:val="00B54762"/>
    <w:rsid w:val="00B55739"/>
    <w:rsid w:val="00B707B9"/>
    <w:rsid w:val="00B71585"/>
    <w:rsid w:val="00B7247D"/>
    <w:rsid w:val="00B7495D"/>
    <w:rsid w:val="00B820DA"/>
    <w:rsid w:val="00B8321E"/>
    <w:rsid w:val="00B84784"/>
    <w:rsid w:val="00B9702A"/>
    <w:rsid w:val="00B976C9"/>
    <w:rsid w:val="00BA1EF2"/>
    <w:rsid w:val="00BA282E"/>
    <w:rsid w:val="00BA3935"/>
    <w:rsid w:val="00BA4665"/>
    <w:rsid w:val="00BA5313"/>
    <w:rsid w:val="00BA6E69"/>
    <w:rsid w:val="00BA7FDB"/>
    <w:rsid w:val="00BB3BAD"/>
    <w:rsid w:val="00BB5198"/>
    <w:rsid w:val="00BB5EB7"/>
    <w:rsid w:val="00BC073E"/>
    <w:rsid w:val="00BC4354"/>
    <w:rsid w:val="00BC5833"/>
    <w:rsid w:val="00BD06BD"/>
    <w:rsid w:val="00BD22A4"/>
    <w:rsid w:val="00BF03C1"/>
    <w:rsid w:val="00BF6980"/>
    <w:rsid w:val="00C03BBE"/>
    <w:rsid w:val="00C13670"/>
    <w:rsid w:val="00C233DB"/>
    <w:rsid w:val="00C310CF"/>
    <w:rsid w:val="00C41461"/>
    <w:rsid w:val="00C45EC8"/>
    <w:rsid w:val="00C54D1F"/>
    <w:rsid w:val="00C63350"/>
    <w:rsid w:val="00C74DF0"/>
    <w:rsid w:val="00C930FF"/>
    <w:rsid w:val="00C93E9F"/>
    <w:rsid w:val="00CA48C8"/>
    <w:rsid w:val="00CB590B"/>
    <w:rsid w:val="00CB746D"/>
    <w:rsid w:val="00CC3726"/>
    <w:rsid w:val="00CD3BD6"/>
    <w:rsid w:val="00CF1014"/>
    <w:rsid w:val="00D03BAC"/>
    <w:rsid w:val="00D053BB"/>
    <w:rsid w:val="00D07BB7"/>
    <w:rsid w:val="00D41C8A"/>
    <w:rsid w:val="00D46E40"/>
    <w:rsid w:val="00D527D6"/>
    <w:rsid w:val="00D52FAD"/>
    <w:rsid w:val="00D75D7E"/>
    <w:rsid w:val="00DA6B0F"/>
    <w:rsid w:val="00DB1E6D"/>
    <w:rsid w:val="00DB56D5"/>
    <w:rsid w:val="00DC2D58"/>
    <w:rsid w:val="00DD4F70"/>
    <w:rsid w:val="00DF1093"/>
    <w:rsid w:val="00DF3E58"/>
    <w:rsid w:val="00E1101F"/>
    <w:rsid w:val="00E13586"/>
    <w:rsid w:val="00E20BC9"/>
    <w:rsid w:val="00E4278B"/>
    <w:rsid w:val="00E4668B"/>
    <w:rsid w:val="00E4701E"/>
    <w:rsid w:val="00E67D38"/>
    <w:rsid w:val="00E72BA6"/>
    <w:rsid w:val="00EA2033"/>
    <w:rsid w:val="00EB658A"/>
    <w:rsid w:val="00EC610D"/>
    <w:rsid w:val="00ED4566"/>
    <w:rsid w:val="00EE1616"/>
    <w:rsid w:val="00EF0F56"/>
    <w:rsid w:val="00F00707"/>
    <w:rsid w:val="00F0585E"/>
    <w:rsid w:val="00F32384"/>
    <w:rsid w:val="00F438D9"/>
    <w:rsid w:val="00F46106"/>
    <w:rsid w:val="00F57021"/>
    <w:rsid w:val="00F73AE9"/>
    <w:rsid w:val="00F85D0C"/>
    <w:rsid w:val="00F9500C"/>
    <w:rsid w:val="00FB16BA"/>
    <w:rsid w:val="00FC2A47"/>
    <w:rsid w:val="00FC3FA3"/>
    <w:rsid w:val="00FD4400"/>
    <w:rsid w:val="00FD7330"/>
    <w:rsid w:val="00FD7CBA"/>
    <w:rsid w:val="00FF01C7"/>
    <w:rsid w:val="00FF0578"/>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BE24B"/>
  <w14:defaultImageDpi w14:val="300"/>
  <w15:docId w15:val="{E09FC1C8-F0D7-4D7E-8E98-CB82E6D5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Template>
  <TotalTime>126</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Travis Bicher</cp:lastModifiedBy>
  <cp:revision>40</cp:revision>
  <cp:lastPrinted>2018-02-26T20:06:00Z</cp:lastPrinted>
  <dcterms:created xsi:type="dcterms:W3CDTF">2020-06-20T22:39:00Z</dcterms:created>
  <dcterms:modified xsi:type="dcterms:W3CDTF">2020-07-02T15:06:00Z</dcterms:modified>
</cp:coreProperties>
</file>